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D8D8D8" w:themeColor="background1" w:themeShade="D8"/>
  <w:body>
    <w:p w14:paraId="7E8ABA9F" w14:textId="77777777" w:rsidR="00F0777C" w:rsidRDefault="005F469E">
      <w:r w:rsidRPr="005F469E">
        <w:rPr>
          <w:noProof/>
          <w:lang w:val="en-US"/>
        </w:rPr>
        <w:drawing>
          <wp:anchor distT="0" distB="0" distL="114300" distR="114300" simplePos="0" relativeHeight="251658240" behindDoc="0" locked="0" layoutInCell="1" allowOverlap="1" wp14:anchorId="3986EC1E" wp14:editId="07777777">
            <wp:simplePos x="0" y="0"/>
            <wp:positionH relativeFrom="column">
              <wp:posOffset>-437173</wp:posOffset>
            </wp:positionH>
            <wp:positionV relativeFrom="paragraph">
              <wp:posOffset>-757457</wp:posOffset>
            </wp:positionV>
            <wp:extent cx="7571232" cy="10692768"/>
            <wp:effectExtent l="0" t="0" r="0"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1232" cy="10692768"/>
                    </a:xfrm>
                    <a:prstGeom prst="rect">
                      <a:avLst/>
                    </a:prstGeom>
                  </pic:spPr>
                </pic:pic>
              </a:graphicData>
            </a:graphic>
          </wp:anchor>
        </w:drawing>
      </w:r>
      <w:r w:rsidR="00F0777C">
        <w:br w:type="page"/>
      </w:r>
    </w:p>
    <w:p w14:paraId="64B58A02" w14:textId="77777777" w:rsidR="00953D5C" w:rsidRPr="001977AF" w:rsidRDefault="00323515">
      <w:pPr>
        <w:rPr>
          <w:sz w:val="20"/>
          <w:lang w:eastAsia="en-GB"/>
        </w:rPr>
      </w:pPr>
      <w:r>
        <w:rPr>
          <w:noProof/>
          <w:lang w:val="en-US"/>
        </w:rPr>
        <w:lastRenderedPageBreak/>
        <w:drawing>
          <wp:anchor distT="0" distB="0" distL="114300" distR="114300" simplePos="0" relativeHeight="251657216" behindDoc="0" locked="0" layoutInCell="1" allowOverlap="1" wp14:anchorId="36168AEA" wp14:editId="07777777">
            <wp:simplePos x="0" y="0"/>
            <wp:positionH relativeFrom="column">
              <wp:posOffset>-493431</wp:posOffset>
            </wp:positionH>
            <wp:positionV relativeFrom="paragraph">
              <wp:posOffset>-611264</wp:posOffset>
            </wp:positionV>
            <wp:extent cx="7611745" cy="1447800"/>
            <wp:effectExtent l="0" t="0" r="0" b="0"/>
            <wp:wrapNone/>
            <wp:docPr id="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611745" cy="1447800"/>
                    </a:xfrm>
                    <a:prstGeom prst="rect">
                      <a:avLst/>
                    </a:prstGeom>
                    <a:noFill/>
                    <a:ln>
                      <a:noFill/>
                    </a:ln>
                  </pic:spPr>
                </pic:pic>
              </a:graphicData>
            </a:graphic>
          </wp:anchor>
        </w:drawing>
      </w:r>
    </w:p>
    <w:p w14:paraId="672A6659" w14:textId="77777777" w:rsidR="00323515" w:rsidRDefault="00323515" w:rsidP="00737909">
      <w:pPr>
        <w:ind w:left="0" w:firstLine="0"/>
        <w:jc w:val="center"/>
        <w:rPr>
          <w:b/>
          <w:bCs/>
          <w:sz w:val="36"/>
          <w:szCs w:val="36"/>
        </w:rPr>
      </w:pPr>
    </w:p>
    <w:p w14:paraId="0A37501D" w14:textId="77777777" w:rsidR="00323515" w:rsidRDefault="00323515" w:rsidP="00737909">
      <w:pPr>
        <w:ind w:left="0" w:firstLine="0"/>
        <w:jc w:val="center"/>
        <w:rPr>
          <w:b/>
          <w:bCs/>
          <w:sz w:val="36"/>
          <w:szCs w:val="36"/>
        </w:rPr>
      </w:pPr>
    </w:p>
    <w:p w14:paraId="5DAB6C7B" w14:textId="77777777" w:rsidR="005F469E" w:rsidRDefault="005F469E" w:rsidP="00737909">
      <w:pPr>
        <w:ind w:left="0" w:firstLine="0"/>
        <w:jc w:val="center"/>
        <w:rPr>
          <w:b/>
          <w:bCs/>
          <w:sz w:val="36"/>
          <w:szCs w:val="36"/>
        </w:rPr>
      </w:pPr>
    </w:p>
    <w:p w14:paraId="36F5A229" w14:textId="77777777" w:rsidR="004F5CD0" w:rsidRPr="00924C0B" w:rsidRDefault="0020712D" w:rsidP="00737909">
      <w:pPr>
        <w:ind w:left="0" w:firstLine="0"/>
        <w:jc w:val="center"/>
        <w:rPr>
          <w:b/>
          <w:bCs/>
          <w:sz w:val="36"/>
          <w:szCs w:val="36"/>
        </w:rPr>
      </w:pPr>
      <w:r w:rsidRPr="00924C0B">
        <w:rPr>
          <w:b/>
          <w:bCs/>
          <w:sz w:val="36"/>
          <w:szCs w:val="36"/>
        </w:rPr>
        <w:t>Member Information</w:t>
      </w:r>
      <w:r w:rsidR="009A6685" w:rsidRPr="00924C0B">
        <w:rPr>
          <w:b/>
          <w:bCs/>
          <w:sz w:val="36"/>
          <w:szCs w:val="36"/>
        </w:rPr>
        <w:t xml:space="preserve"> Pack</w:t>
      </w:r>
    </w:p>
    <w:p w14:paraId="02EB378F" w14:textId="77777777" w:rsidR="0020712D" w:rsidRDefault="0020712D"/>
    <w:p w14:paraId="7EDAE1BB" w14:textId="04500C68" w:rsidR="0020712D" w:rsidRPr="006666B0" w:rsidRDefault="00C52FFB" w:rsidP="003E6673">
      <w:pPr>
        <w:jc w:val="right"/>
        <w:rPr>
          <w:sz w:val="20"/>
          <w:szCs w:val="20"/>
        </w:rPr>
      </w:pPr>
      <w:r w:rsidRPr="006666B0">
        <w:rPr>
          <w:sz w:val="20"/>
          <w:szCs w:val="20"/>
        </w:rPr>
        <w:t xml:space="preserve">Updated </w:t>
      </w:r>
      <w:r w:rsidR="00E747A5">
        <w:rPr>
          <w:sz w:val="20"/>
          <w:szCs w:val="20"/>
        </w:rPr>
        <w:t>January</w:t>
      </w:r>
      <w:r w:rsidR="00805402">
        <w:rPr>
          <w:sz w:val="20"/>
          <w:szCs w:val="20"/>
        </w:rPr>
        <w:t xml:space="preserve"> 202</w:t>
      </w:r>
      <w:r w:rsidR="00E747A5">
        <w:rPr>
          <w:sz w:val="20"/>
          <w:szCs w:val="20"/>
        </w:rPr>
        <w:t>6</w:t>
      </w:r>
    </w:p>
    <w:p w14:paraId="6A05A809" w14:textId="77777777" w:rsidR="00C52FFB" w:rsidRPr="004E4998" w:rsidRDefault="00C52FFB">
      <w:pPr>
        <w:rPr>
          <w:sz w:val="20"/>
          <w:szCs w:val="20"/>
        </w:rPr>
      </w:pPr>
    </w:p>
    <w:tbl>
      <w:tblPr>
        <w:tblW w:w="0" w:type="auto"/>
        <w:jc w:val="center"/>
        <w:tblLook w:val="01E0" w:firstRow="1" w:lastRow="1" w:firstColumn="1" w:lastColumn="1" w:noHBand="0" w:noVBand="0"/>
      </w:tblPr>
      <w:tblGrid>
        <w:gridCol w:w="600"/>
        <w:gridCol w:w="3701"/>
        <w:gridCol w:w="1166"/>
      </w:tblGrid>
      <w:tr w:rsidR="002D0EB4" w:rsidRPr="006666B0" w14:paraId="5B26DD11" w14:textId="77777777" w:rsidTr="002D0EB4">
        <w:trPr>
          <w:jc w:val="center"/>
        </w:trPr>
        <w:tc>
          <w:tcPr>
            <w:tcW w:w="4301" w:type="dxa"/>
            <w:gridSpan w:val="2"/>
          </w:tcPr>
          <w:p w14:paraId="064A7D01" w14:textId="77777777" w:rsidR="002D0EB4" w:rsidRPr="006666B0" w:rsidRDefault="002D0EB4" w:rsidP="00F0777C">
            <w:pPr>
              <w:spacing w:after="120"/>
              <w:ind w:left="0" w:firstLine="0"/>
              <w:rPr>
                <w:b/>
                <w:bCs/>
                <w:sz w:val="20"/>
                <w:szCs w:val="20"/>
              </w:rPr>
            </w:pPr>
            <w:r w:rsidRPr="006666B0">
              <w:rPr>
                <w:b/>
                <w:bCs/>
                <w:sz w:val="20"/>
                <w:szCs w:val="20"/>
              </w:rPr>
              <w:t>Contents:</w:t>
            </w:r>
          </w:p>
        </w:tc>
        <w:tc>
          <w:tcPr>
            <w:tcW w:w="1166" w:type="dxa"/>
          </w:tcPr>
          <w:p w14:paraId="6D74EAC0" w14:textId="77777777" w:rsidR="002D0EB4" w:rsidRPr="006666B0" w:rsidRDefault="002D0EB4" w:rsidP="00636A21">
            <w:pPr>
              <w:spacing w:after="120"/>
              <w:ind w:left="0" w:firstLine="0"/>
              <w:jc w:val="center"/>
              <w:rPr>
                <w:b/>
                <w:bCs/>
                <w:sz w:val="20"/>
                <w:szCs w:val="20"/>
              </w:rPr>
            </w:pPr>
            <w:r w:rsidRPr="006666B0">
              <w:rPr>
                <w:b/>
                <w:bCs/>
                <w:sz w:val="20"/>
                <w:szCs w:val="20"/>
              </w:rPr>
              <w:t>Page</w:t>
            </w:r>
          </w:p>
        </w:tc>
      </w:tr>
      <w:tr w:rsidR="00C52FFB" w:rsidRPr="006666B0" w14:paraId="7D32283B" w14:textId="77777777" w:rsidTr="00F0777C">
        <w:trPr>
          <w:jc w:val="center"/>
        </w:trPr>
        <w:tc>
          <w:tcPr>
            <w:tcW w:w="600" w:type="dxa"/>
          </w:tcPr>
          <w:p w14:paraId="649841BE" w14:textId="77777777" w:rsidR="00C52FFB" w:rsidRPr="006666B0" w:rsidRDefault="00C52FFB" w:rsidP="00F0777C">
            <w:pPr>
              <w:spacing w:after="120"/>
              <w:ind w:left="0" w:firstLine="0"/>
              <w:jc w:val="center"/>
              <w:rPr>
                <w:sz w:val="20"/>
                <w:szCs w:val="20"/>
              </w:rPr>
            </w:pPr>
            <w:r w:rsidRPr="006666B0">
              <w:rPr>
                <w:sz w:val="20"/>
                <w:szCs w:val="20"/>
              </w:rPr>
              <w:t>1</w:t>
            </w:r>
          </w:p>
        </w:tc>
        <w:tc>
          <w:tcPr>
            <w:tcW w:w="3701" w:type="dxa"/>
          </w:tcPr>
          <w:p w14:paraId="324FA45E" w14:textId="77777777" w:rsidR="00C52FFB" w:rsidRPr="006666B0" w:rsidRDefault="00C52FFB" w:rsidP="00F0777C">
            <w:pPr>
              <w:spacing w:after="120"/>
              <w:ind w:left="0" w:firstLine="0"/>
              <w:rPr>
                <w:sz w:val="20"/>
                <w:szCs w:val="20"/>
              </w:rPr>
            </w:pPr>
            <w:r w:rsidRPr="006666B0">
              <w:rPr>
                <w:sz w:val="20"/>
                <w:szCs w:val="20"/>
              </w:rPr>
              <w:t>About Rugby RCC</w:t>
            </w:r>
          </w:p>
        </w:tc>
        <w:tc>
          <w:tcPr>
            <w:tcW w:w="1166" w:type="dxa"/>
          </w:tcPr>
          <w:p w14:paraId="56B20A0C" w14:textId="77777777" w:rsidR="00C52FFB" w:rsidRPr="006666B0" w:rsidRDefault="002D0EB4" w:rsidP="00636A21">
            <w:pPr>
              <w:spacing w:after="120"/>
              <w:ind w:left="0" w:firstLine="0"/>
              <w:jc w:val="center"/>
              <w:rPr>
                <w:sz w:val="20"/>
                <w:szCs w:val="20"/>
              </w:rPr>
            </w:pPr>
            <w:r w:rsidRPr="006666B0">
              <w:rPr>
                <w:sz w:val="20"/>
                <w:szCs w:val="20"/>
              </w:rPr>
              <w:t>1</w:t>
            </w:r>
          </w:p>
        </w:tc>
      </w:tr>
      <w:tr w:rsidR="00C52FFB" w:rsidRPr="006666B0" w14:paraId="6DB3628E" w14:textId="77777777" w:rsidTr="00F0777C">
        <w:trPr>
          <w:jc w:val="center"/>
        </w:trPr>
        <w:tc>
          <w:tcPr>
            <w:tcW w:w="600" w:type="dxa"/>
          </w:tcPr>
          <w:p w14:paraId="18F999B5" w14:textId="77777777" w:rsidR="00C52FFB" w:rsidRPr="006666B0" w:rsidRDefault="00C52FFB" w:rsidP="00F0777C">
            <w:pPr>
              <w:spacing w:after="120"/>
              <w:ind w:left="0" w:firstLine="0"/>
              <w:jc w:val="center"/>
              <w:rPr>
                <w:sz w:val="20"/>
                <w:szCs w:val="20"/>
              </w:rPr>
            </w:pPr>
            <w:r w:rsidRPr="006666B0">
              <w:rPr>
                <w:sz w:val="20"/>
                <w:szCs w:val="20"/>
              </w:rPr>
              <w:t>2</w:t>
            </w:r>
          </w:p>
        </w:tc>
        <w:tc>
          <w:tcPr>
            <w:tcW w:w="3701" w:type="dxa"/>
          </w:tcPr>
          <w:p w14:paraId="67F474ED" w14:textId="77777777" w:rsidR="00C52FFB" w:rsidRPr="006666B0" w:rsidRDefault="00C52FFB" w:rsidP="00F0777C">
            <w:pPr>
              <w:spacing w:after="120"/>
              <w:ind w:left="0" w:firstLine="0"/>
              <w:rPr>
                <w:sz w:val="20"/>
                <w:szCs w:val="20"/>
              </w:rPr>
            </w:pPr>
            <w:r w:rsidRPr="006666B0">
              <w:rPr>
                <w:sz w:val="20"/>
                <w:szCs w:val="20"/>
              </w:rPr>
              <w:t>Who’</w:t>
            </w:r>
            <w:r w:rsidR="003E6673" w:rsidRPr="006666B0">
              <w:rPr>
                <w:sz w:val="20"/>
                <w:szCs w:val="20"/>
              </w:rPr>
              <w:t>s W</w:t>
            </w:r>
            <w:r w:rsidRPr="006666B0">
              <w:rPr>
                <w:sz w:val="20"/>
                <w:szCs w:val="20"/>
              </w:rPr>
              <w:t>ho</w:t>
            </w:r>
          </w:p>
        </w:tc>
        <w:tc>
          <w:tcPr>
            <w:tcW w:w="1166" w:type="dxa"/>
          </w:tcPr>
          <w:p w14:paraId="249FAAB8" w14:textId="77777777" w:rsidR="00C52FFB" w:rsidRPr="006666B0" w:rsidRDefault="002D0EB4" w:rsidP="00636A21">
            <w:pPr>
              <w:spacing w:after="120"/>
              <w:ind w:left="0" w:firstLine="0"/>
              <w:jc w:val="center"/>
              <w:rPr>
                <w:sz w:val="20"/>
                <w:szCs w:val="20"/>
              </w:rPr>
            </w:pPr>
            <w:r w:rsidRPr="006666B0">
              <w:rPr>
                <w:sz w:val="20"/>
                <w:szCs w:val="20"/>
              </w:rPr>
              <w:t>1</w:t>
            </w:r>
          </w:p>
        </w:tc>
      </w:tr>
      <w:tr w:rsidR="00C52FFB" w:rsidRPr="006666B0" w14:paraId="368A8422" w14:textId="77777777" w:rsidTr="00F0777C">
        <w:trPr>
          <w:jc w:val="center"/>
        </w:trPr>
        <w:tc>
          <w:tcPr>
            <w:tcW w:w="600" w:type="dxa"/>
          </w:tcPr>
          <w:p w14:paraId="5FCD5EC4" w14:textId="77777777" w:rsidR="00C52FFB" w:rsidRPr="006666B0" w:rsidRDefault="00C52FFB" w:rsidP="00F0777C">
            <w:pPr>
              <w:spacing w:after="120"/>
              <w:ind w:left="0" w:firstLine="0"/>
              <w:jc w:val="center"/>
              <w:rPr>
                <w:sz w:val="20"/>
                <w:szCs w:val="20"/>
              </w:rPr>
            </w:pPr>
            <w:r w:rsidRPr="006666B0">
              <w:rPr>
                <w:sz w:val="20"/>
                <w:szCs w:val="20"/>
              </w:rPr>
              <w:t>3</w:t>
            </w:r>
          </w:p>
        </w:tc>
        <w:tc>
          <w:tcPr>
            <w:tcW w:w="3701" w:type="dxa"/>
          </w:tcPr>
          <w:p w14:paraId="067BD8A0" w14:textId="77777777" w:rsidR="00C52FFB" w:rsidRPr="006666B0" w:rsidRDefault="004E4998" w:rsidP="00F0777C">
            <w:pPr>
              <w:spacing w:after="120"/>
              <w:ind w:left="0" w:firstLine="0"/>
              <w:rPr>
                <w:sz w:val="20"/>
                <w:szCs w:val="20"/>
              </w:rPr>
            </w:pPr>
            <w:r w:rsidRPr="006666B0">
              <w:rPr>
                <w:sz w:val="20"/>
                <w:szCs w:val="20"/>
              </w:rPr>
              <w:t>Membership</w:t>
            </w:r>
          </w:p>
        </w:tc>
        <w:tc>
          <w:tcPr>
            <w:tcW w:w="1166" w:type="dxa"/>
          </w:tcPr>
          <w:p w14:paraId="7144751B" w14:textId="77777777" w:rsidR="00C52FFB" w:rsidRPr="006666B0" w:rsidRDefault="002D0EB4" w:rsidP="00636A21">
            <w:pPr>
              <w:spacing w:after="120"/>
              <w:ind w:left="0" w:firstLine="0"/>
              <w:jc w:val="center"/>
              <w:rPr>
                <w:sz w:val="20"/>
                <w:szCs w:val="20"/>
              </w:rPr>
            </w:pPr>
            <w:r w:rsidRPr="006666B0">
              <w:rPr>
                <w:sz w:val="20"/>
                <w:szCs w:val="20"/>
              </w:rPr>
              <w:t>2</w:t>
            </w:r>
          </w:p>
        </w:tc>
      </w:tr>
      <w:tr w:rsidR="004E4998" w:rsidRPr="006666B0" w14:paraId="799B30B1" w14:textId="77777777" w:rsidTr="00F0777C">
        <w:trPr>
          <w:jc w:val="center"/>
        </w:trPr>
        <w:tc>
          <w:tcPr>
            <w:tcW w:w="600" w:type="dxa"/>
          </w:tcPr>
          <w:p w14:paraId="2598DEE6" w14:textId="77777777" w:rsidR="004E4998" w:rsidRPr="006666B0" w:rsidRDefault="004E4998" w:rsidP="00F0777C">
            <w:pPr>
              <w:spacing w:after="120"/>
              <w:ind w:left="0" w:firstLine="0"/>
              <w:jc w:val="center"/>
              <w:rPr>
                <w:sz w:val="20"/>
                <w:szCs w:val="20"/>
              </w:rPr>
            </w:pPr>
            <w:r w:rsidRPr="006666B0">
              <w:rPr>
                <w:sz w:val="20"/>
                <w:szCs w:val="20"/>
              </w:rPr>
              <w:t>4</w:t>
            </w:r>
          </w:p>
        </w:tc>
        <w:tc>
          <w:tcPr>
            <w:tcW w:w="3701" w:type="dxa"/>
          </w:tcPr>
          <w:p w14:paraId="338CB605" w14:textId="4DC856D9" w:rsidR="004E4998" w:rsidRPr="006666B0" w:rsidRDefault="004E4998" w:rsidP="00F0777C">
            <w:pPr>
              <w:spacing w:after="120"/>
              <w:ind w:left="0" w:firstLine="0"/>
              <w:rPr>
                <w:sz w:val="20"/>
                <w:szCs w:val="20"/>
              </w:rPr>
            </w:pPr>
            <w:r w:rsidRPr="006666B0">
              <w:rPr>
                <w:sz w:val="20"/>
                <w:szCs w:val="20"/>
              </w:rPr>
              <w:t xml:space="preserve">What </w:t>
            </w:r>
            <w:r w:rsidR="001E7579" w:rsidRPr="006666B0">
              <w:rPr>
                <w:sz w:val="20"/>
                <w:szCs w:val="20"/>
              </w:rPr>
              <w:t>W</w:t>
            </w:r>
            <w:r w:rsidRPr="006666B0">
              <w:rPr>
                <w:sz w:val="20"/>
                <w:szCs w:val="20"/>
              </w:rPr>
              <w:t xml:space="preserve">e </w:t>
            </w:r>
            <w:r w:rsidR="00805402">
              <w:rPr>
                <w:sz w:val="20"/>
                <w:szCs w:val="20"/>
              </w:rPr>
              <w:t>D</w:t>
            </w:r>
            <w:r w:rsidRPr="006666B0">
              <w:rPr>
                <w:sz w:val="20"/>
                <w:szCs w:val="20"/>
              </w:rPr>
              <w:t>o</w:t>
            </w:r>
          </w:p>
        </w:tc>
        <w:tc>
          <w:tcPr>
            <w:tcW w:w="1166" w:type="dxa"/>
          </w:tcPr>
          <w:p w14:paraId="78E884CA" w14:textId="77777777" w:rsidR="004E4998" w:rsidRPr="006666B0" w:rsidRDefault="002D0EB4" w:rsidP="00636A21">
            <w:pPr>
              <w:spacing w:after="120"/>
              <w:ind w:left="0" w:firstLine="0"/>
              <w:jc w:val="center"/>
              <w:rPr>
                <w:sz w:val="20"/>
                <w:szCs w:val="20"/>
              </w:rPr>
            </w:pPr>
            <w:r w:rsidRPr="006666B0">
              <w:rPr>
                <w:sz w:val="20"/>
                <w:szCs w:val="20"/>
              </w:rPr>
              <w:t>2</w:t>
            </w:r>
          </w:p>
        </w:tc>
      </w:tr>
      <w:tr w:rsidR="004E4998" w:rsidRPr="006666B0" w14:paraId="50075953" w14:textId="77777777" w:rsidTr="00F0777C">
        <w:trPr>
          <w:jc w:val="center"/>
        </w:trPr>
        <w:tc>
          <w:tcPr>
            <w:tcW w:w="600" w:type="dxa"/>
          </w:tcPr>
          <w:p w14:paraId="78941E47" w14:textId="77777777" w:rsidR="004E4998" w:rsidRPr="006666B0" w:rsidRDefault="000C680C" w:rsidP="00F0777C">
            <w:pPr>
              <w:spacing w:after="120"/>
              <w:ind w:left="0" w:firstLine="0"/>
              <w:jc w:val="center"/>
              <w:rPr>
                <w:sz w:val="20"/>
                <w:szCs w:val="20"/>
              </w:rPr>
            </w:pPr>
            <w:r w:rsidRPr="006666B0">
              <w:rPr>
                <w:sz w:val="20"/>
                <w:szCs w:val="20"/>
              </w:rPr>
              <w:t>5</w:t>
            </w:r>
          </w:p>
        </w:tc>
        <w:tc>
          <w:tcPr>
            <w:tcW w:w="3701" w:type="dxa"/>
          </w:tcPr>
          <w:p w14:paraId="354473C2" w14:textId="77777777" w:rsidR="004E4998" w:rsidRPr="006666B0" w:rsidRDefault="005449CC" w:rsidP="00F0777C">
            <w:pPr>
              <w:spacing w:after="120"/>
              <w:ind w:left="0" w:firstLine="0"/>
              <w:rPr>
                <w:sz w:val="20"/>
                <w:szCs w:val="20"/>
              </w:rPr>
            </w:pPr>
            <w:r w:rsidRPr="006666B0">
              <w:rPr>
                <w:sz w:val="20"/>
                <w:szCs w:val="20"/>
              </w:rPr>
              <w:t>Safety</w:t>
            </w:r>
          </w:p>
        </w:tc>
        <w:tc>
          <w:tcPr>
            <w:tcW w:w="1166" w:type="dxa"/>
          </w:tcPr>
          <w:p w14:paraId="0B778152" w14:textId="77777777" w:rsidR="004E4998" w:rsidRPr="006666B0" w:rsidRDefault="002D0EB4" w:rsidP="00636A21">
            <w:pPr>
              <w:spacing w:after="120"/>
              <w:ind w:left="0" w:firstLine="0"/>
              <w:jc w:val="center"/>
              <w:rPr>
                <w:sz w:val="20"/>
                <w:szCs w:val="20"/>
              </w:rPr>
            </w:pPr>
            <w:r w:rsidRPr="006666B0">
              <w:rPr>
                <w:sz w:val="20"/>
                <w:szCs w:val="20"/>
              </w:rPr>
              <w:t>3</w:t>
            </w:r>
          </w:p>
        </w:tc>
      </w:tr>
      <w:tr w:rsidR="00465CB1" w:rsidRPr="006666B0" w14:paraId="5B4283A5" w14:textId="77777777" w:rsidTr="00F0777C">
        <w:trPr>
          <w:jc w:val="center"/>
        </w:trPr>
        <w:tc>
          <w:tcPr>
            <w:tcW w:w="600" w:type="dxa"/>
          </w:tcPr>
          <w:p w14:paraId="29B4EA11" w14:textId="77777777" w:rsidR="00465CB1" w:rsidRPr="006666B0" w:rsidRDefault="000C680C" w:rsidP="00F0777C">
            <w:pPr>
              <w:spacing w:after="120"/>
              <w:ind w:left="0" w:firstLine="0"/>
              <w:jc w:val="center"/>
              <w:rPr>
                <w:sz w:val="20"/>
                <w:szCs w:val="20"/>
              </w:rPr>
            </w:pPr>
            <w:r w:rsidRPr="006666B0">
              <w:rPr>
                <w:sz w:val="20"/>
                <w:szCs w:val="20"/>
              </w:rPr>
              <w:t>6</w:t>
            </w:r>
          </w:p>
        </w:tc>
        <w:tc>
          <w:tcPr>
            <w:tcW w:w="3701" w:type="dxa"/>
          </w:tcPr>
          <w:p w14:paraId="22BBDC74" w14:textId="77777777" w:rsidR="00465CB1" w:rsidRPr="006666B0" w:rsidRDefault="00465CB1" w:rsidP="00F0777C">
            <w:pPr>
              <w:spacing w:after="120"/>
              <w:ind w:left="0" w:firstLine="0"/>
              <w:rPr>
                <w:sz w:val="20"/>
                <w:szCs w:val="20"/>
              </w:rPr>
            </w:pPr>
            <w:r w:rsidRPr="006666B0">
              <w:rPr>
                <w:sz w:val="20"/>
                <w:szCs w:val="20"/>
              </w:rPr>
              <w:t>Finance and Fees</w:t>
            </w:r>
          </w:p>
        </w:tc>
        <w:tc>
          <w:tcPr>
            <w:tcW w:w="1166" w:type="dxa"/>
          </w:tcPr>
          <w:p w14:paraId="279935FF" w14:textId="77777777" w:rsidR="00465CB1" w:rsidRPr="006666B0" w:rsidRDefault="002D0EB4" w:rsidP="00636A21">
            <w:pPr>
              <w:spacing w:after="120"/>
              <w:ind w:left="0" w:firstLine="0"/>
              <w:jc w:val="center"/>
              <w:rPr>
                <w:sz w:val="20"/>
                <w:szCs w:val="20"/>
              </w:rPr>
            </w:pPr>
            <w:r w:rsidRPr="006666B0">
              <w:rPr>
                <w:sz w:val="20"/>
                <w:szCs w:val="20"/>
              </w:rPr>
              <w:t>4</w:t>
            </w:r>
          </w:p>
        </w:tc>
      </w:tr>
      <w:tr w:rsidR="00F85693" w:rsidRPr="006666B0" w14:paraId="46D1881D" w14:textId="77777777" w:rsidTr="00F0777C">
        <w:trPr>
          <w:jc w:val="center"/>
        </w:trPr>
        <w:tc>
          <w:tcPr>
            <w:tcW w:w="600" w:type="dxa"/>
          </w:tcPr>
          <w:p w14:paraId="75697EEC" w14:textId="77777777" w:rsidR="00F85693" w:rsidRPr="006666B0" w:rsidRDefault="000C680C" w:rsidP="00F0777C">
            <w:pPr>
              <w:spacing w:after="120"/>
              <w:ind w:left="0" w:firstLine="0"/>
              <w:jc w:val="center"/>
              <w:rPr>
                <w:sz w:val="20"/>
                <w:szCs w:val="20"/>
              </w:rPr>
            </w:pPr>
            <w:r w:rsidRPr="006666B0">
              <w:rPr>
                <w:sz w:val="20"/>
                <w:szCs w:val="20"/>
              </w:rPr>
              <w:t>7</w:t>
            </w:r>
          </w:p>
        </w:tc>
        <w:tc>
          <w:tcPr>
            <w:tcW w:w="3701" w:type="dxa"/>
          </w:tcPr>
          <w:p w14:paraId="7AB8BF09" w14:textId="77777777" w:rsidR="00F85693" w:rsidRPr="006666B0" w:rsidRDefault="00F85693" w:rsidP="00F0777C">
            <w:pPr>
              <w:spacing w:after="120"/>
              <w:ind w:left="0" w:firstLine="0"/>
              <w:rPr>
                <w:sz w:val="20"/>
                <w:szCs w:val="20"/>
              </w:rPr>
            </w:pPr>
            <w:r w:rsidRPr="006666B0">
              <w:rPr>
                <w:sz w:val="20"/>
                <w:szCs w:val="20"/>
              </w:rPr>
              <w:t>Club Clothing</w:t>
            </w:r>
          </w:p>
        </w:tc>
        <w:tc>
          <w:tcPr>
            <w:tcW w:w="1166" w:type="dxa"/>
          </w:tcPr>
          <w:p w14:paraId="44240AAE" w14:textId="77777777" w:rsidR="00F85693" w:rsidRPr="006666B0" w:rsidRDefault="002D0EB4" w:rsidP="00636A21">
            <w:pPr>
              <w:spacing w:after="120"/>
              <w:ind w:left="0" w:firstLine="0"/>
              <w:jc w:val="center"/>
              <w:rPr>
                <w:sz w:val="20"/>
                <w:szCs w:val="20"/>
              </w:rPr>
            </w:pPr>
            <w:r w:rsidRPr="006666B0">
              <w:rPr>
                <w:sz w:val="20"/>
                <w:szCs w:val="20"/>
              </w:rPr>
              <w:t>5</w:t>
            </w:r>
          </w:p>
        </w:tc>
      </w:tr>
      <w:tr w:rsidR="00F85693" w:rsidRPr="006666B0" w14:paraId="228D6BD0" w14:textId="77777777" w:rsidTr="00F0777C">
        <w:trPr>
          <w:jc w:val="center"/>
        </w:trPr>
        <w:tc>
          <w:tcPr>
            <w:tcW w:w="600" w:type="dxa"/>
          </w:tcPr>
          <w:p w14:paraId="44B0A208" w14:textId="77777777" w:rsidR="00F85693" w:rsidRPr="006666B0" w:rsidRDefault="000C680C" w:rsidP="000C680C">
            <w:pPr>
              <w:spacing w:after="120"/>
              <w:ind w:left="0" w:firstLine="0"/>
              <w:jc w:val="center"/>
              <w:rPr>
                <w:sz w:val="20"/>
                <w:szCs w:val="20"/>
              </w:rPr>
            </w:pPr>
            <w:r w:rsidRPr="006666B0">
              <w:rPr>
                <w:sz w:val="20"/>
                <w:szCs w:val="20"/>
              </w:rPr>
              <w:t>8</w:t>
            </w:r>
          </w:p>
        </w:tc>
        <w:tc>
          <w:tcPr>
            <w:tcW w:w="3701" w:type="dxa"/>
          </w:tcPr>
          <w:p w14:paraId="44A0641D" w14:textId="77777777" w:rsidR="00F85693" w:rsidRPr="006666B0" w:rsidRDefault="00F85693" w:rsidP="00F0777C">
            <w:pPr>
              <w:spacing w:after="120"/>
              <w:ind w:left="0" w:firstLine="0"/>
              <w:rPr>
                <w:sz w:val="20"/>
                <w:szCs w:val="20"/>
              </w:rPr>
            </w:pPr>
            <w:r w:rsidRPr="006666B0">
              <w:rPr>
                <w:sz w:val="20"/>
                <w:szCs w:val="20"/>
              </w:rPr>
              <w:t>Club Rules</w:t>
            </w:r>
          </w:p>
        </w:tc>
        <w:tc>
          <w:tcPr>
            <w:tcW w:w="1166" w:type="dxa"/>
          </w:tcPr>
          <w:p w14:paraId="76DB90EB" w14:textId="77777777" w:rsidR="00F85693" w:rsidRPr="006666B0" w:rsidRDefault="002D0EB4" w:rsidP="00636A21">
            <w:pPr>
              <w:spacing w:after="120"/>
              <w:ind w:left="0" w:firstLine="0"/>
              <w:jc w:val="center"/>
              <w:rPr>
                <w:sz w:val="20"/>
                <w:szCs w:val="20"/>
              </w:rPr>
            </w:pPr>
            <w:r w:rsidRPr="006666B0">
              <w:rPr>
                <w:sz w:val="20"/>
                <w:szCs w:val="20"/>
              </w:rPr>
              <w:t>5</w:t>
            </w:r>
          </w:p>
        </w:tc>
      </w:tr>
      <w:tr w:rsidR="00F85693" w:rsidRPr="006666B0" w14:paraId="5B409290" w14:textId="77777777" w:rsidTr="00F0777C">
        <w:trPr>
          <w:jc w:val="center"/>
        </w:trPr>
        <w:tc>
          <w:tcPr>
            <w:tcW w:w="600" w:type="dxa"/>
          </w:tcPr>
          <w:p w14:paraId="2B2B7304" w14:textId="77777777" w:rsidR="00F85693" w:rsidRPr="006666B0" w:rsidRDefault="000C680C" w:rsidP="00F0777C">
            <w:pPr>
              <w:spacing w:after="120"/>
              <w:ind w:left="0" w:firstLine="0"/>
              <w:jc w:val="center"/>
              <w:rPr>
                <w:sz w:val="20"/>
                <w:szCs w:val="20"/>
              </w:rPr>
            </w:pPr>
            <w:r w:rsidRPr="006666B0">
              <w:rPr>
                <w:sz w:val="20"/>
                <w:szCs w:val="20"/>
              </w:rPr>
              <w:t>9</w:t>
            </w:r>
          </w:p>
        </w:tc>
        <w:tc>
          <w:tcPr>
            <w:tcW w:w="3701" w:type="dxa"/>
          </w:tcPr>
          <w:p w14:paraId="60120141" w14:textId="77777777" w:rsidR="00F85693" w:rsidRPr="006666B0" w:rsidRDefault="00F85693" w:rsidP="00F0777C">
            <w:pPr>
              <w:spacing w:after="120"/>
              <w:ind w:left="0" w:firstLine="0"/>
              <w:rPr>
                <w:sz w:val="20"/>
                <w:szCs w:val="20"/>
              </w:rPr>
            </w:pPr>
            <w:r w:rsidRPr="006666B0">
              <w:rPr>
                <w:sz w:val="20"/>
                <w:szCs w:val="20"/>
              </w:rPr>
              <w:t>Contacts</w:t>
            </w:r>
          </w:p>
        </w:tc>
        <w:tc>
          <w:tcPr>
            <w:tcW w:w="1166" w:type="dxa"/>
          </w:tcPr>
          <w:p w14:paraId="1B87E3DE" w14:textId="77777777" w:rsidR="00F85693" w:rsidRPr="006666B0" w:rsidRDefault="002D0EB4" w:rsidP="00636A21">
            <w:pPr>
              <w:spacing w:after="120"/>
              <w:ind w:left="0" w:firstLine="0"/>
              <w:jc w:val="center"/>
              <w:rPr>
                <w:sz w:val="20"/>
                <w:szCs w:val="20"/>
              </w:rPr>
            </w:pPr>
            <w:r w:rsidRPr="006666B0">
              <w:rPr>
                <w:sz w:val="20"/>
                <w:szCs w:val="20"/>
              </w:rPr>
              <w:t>6</w:t>
            </w:r>
          </w:p>
        </w:tc>
      </w:tr>
    </w:tbl>
    <w:p w14:paraId="5A39BBE3" w14:textId="77777777" w:rsidR="00C52FFB" w:rsidRDefault="00C52FFB" w:rsidP="00662C24">
      <w:pPr>
        <w:spacing w:after="120"/>
        <w:ind w:left="1797"/>
      </w:pPr>
    </w:p>
    <w:p w14:paraId="488BF9D0" w14:textId="77777777" w:rsidR="003B2BCD" w:rsidRPr="00826C69" w:rsidRDefault="003B2BCD" w:rsidP="00662C24">
      <w:pPr>
        <w:spacing w:after="120"/>
        <w:ind w:left="720" w:firstLine="0"/>
        <w:rPr>
          <w:sz w:val="20"/>
          <w:szCs w:val="20"/>
        </w:rPr>
      </w:pPr>
      <w:r w:rsidRPr="00826C69">
        <w:rPr>
          <w:sz w:val="20"/>
          <w:szCs w:val="20"/>
        </w:rPr>
        <w:t xml:space="preserve">Please note: This document is intended as a guide for our members, particularly new members. </w:t>
      </w:r>
      <w:r w:rsidR="000A1FC1" w:rsidRPr="00826C69">
        <w:rPr>
          <w:sz w:val="20"/>
          <w:szCs w:val="20"/>
        </w:rPr>
        <w:t>A</w:t>
      </w:r>
      <w:r w:rsidRPr="00826C69">
        <w:rPr>
          <w:sz w:val="20"/>
          <w:szCs w:val="20"/>
        </w:rPr>
        <w:t xml:space="preserve">ny </w:t>
      </w:r>
      <w:r w:rsidR="005449CC" w:rsidRPr="00826C69">
        <w:rPr>
          <w:sz w:val="20"/>
          <w:szCs w:val="20"/>
        </w:rPr>
        <w:t xml:space="preserve">questions, </w:t>
      </w:r>
      <w:r w:rsidRPr="00826C69">
        <w:rPr>
          <w:sz w:val="20"/>
          <w:szCs w:val="20"/>
        </w:rPr>
        <w:t>errors or omissions should be brought to the attention of the club management committee.</w:t>
      </w:r>
      <w:r w:rsidR="000C680C" w:rsidRPr="00826C69">
        <w:rPr>
          <w:sz w:val="20"/>
          <w:szCs w:val="20"/>
        </w:rPr>
        <w:t xml:space="preserve"> Two separate parts accompany this pack and include information on entering events and marshalling.</w:t>
      </w:r>
    </w:p>
    <w:p w14:paraId="7322E0EC" w14:textId="77777777" w:rsidR="003D05CE" w:rsidRPr="00826C69" w:rsidRDefault="003D05CE" w:rsidP="003D05CE">
      <w:pPr>
        <w:pStyle w:val="NormalWeb"/>
        <w:spacing w:before="120" w:beforeAutospacing="0" w:after="0" w:afterAutospacing="0"/>
        <w:ind w:left="720"/>
        <w:rPr>
          <w:rFonts w:ascii="Arial" w:hAnsi="Arial" w:cs="Arial"/>
          <w:color w:val="000000"/>
          <w:sz w:val="20"/>
          <w:szCs w:val="20"/>
        </w:rPr>
      </w:pPr>
      <w:r w:rsidRPr="00826C69">
        <w:rPr>
          <w:rFonts w:ascii="Arial" w:hAnsi="Arial" w:cs="Arial"/>
          <w:sz w:val="20"/>
          <w:szCs w:val="20"/>
        </w:rPr>
        <w:t>To contact the club</w:t>
      </w:r>
      <w:r w:rsidRPr="00826C69">
        <w:rPr>
          <w:rFonts w:ascii="Arial" w:hAnsi="Arial" w:cs="Arial"/>
          <w:color w:val="000000"/>
          <w:sz w:val="20"/>
          <w:szCs w:val="20"/>
        </w:rPr>
        <w:t xml:space="preserve">, use </w:t>
      </w:r>
      <w:hyperlink r:id="rId10" w:tgtFrame="_blank" w:history="1">
        <w:r w:rsidRPr="00826C69">
          <w:rPr>
            <w:rStyle w:val="Hyperlink"/>
            <w:rFonts w:ascii="Arial" w:hAnsi="Arial" w:cs="Arial"/>
            <w:sz w:val="20"/>
            <w:szCs w:val="20"/>
          </w:rPr>
          <w:t>info@rugbyrcc.org.uk</w:t>
        </w:r>
      </w:hyperlink>
    </w:p>
    <w:p w14:paraId="41C8F396" w14:textId="77777777" w:rsidR="003B2BCD" w:rsidRPr="00826C69" w:rsidRDefault="003B2BCD" w:rsidP="00072EA8">
      <w:pPr>
        <w:spacing w:after="120"/>
        <w:ind w:left="0" w:firstLine="0"/>
        <w:rPr>
          <w:sz w:val="20"/>
          <w:szCs w:val="20"/>
        </w:rPr>
      </w:pPr>
    </w:p>
    <w:p w14:paraId="7C57B3B2" w14:textId="77777777" w:rsidR="001600FF" w:rsidRPr="00826C69" w:rsidRDefault="006A4C98" w:rsidP="00072EA8">
      <w:pPr>
        <w:spacing w:after="120"/>
        <w:ind w:left="0" w:firstLine="0"/>
        <w:rPr>
          <w:b/>
          <w:bCs/>
          <w:sz w:val="20"/>
          <w:szCs w:val="20"/>
        </w:rPr>
      </w:pPr>
      <w:r w:rsidRPr="00826C69">
        <w:rPr>
          <w:b/>
          <w:bCs/>
          <w:sz w:val="20"/>
          <w:szCs w:val="20"/>
        </w:rPr>
        <w:t>1.</w:t>
      </w:r>
      <w:r w:rsidRPr="00826C69">
        <w:rPr>
          <w:b/>
          <w:bCs/>
          <w:sz w:val="20"/>
          <w:szCs w:val="20"/>
        </w:rPr>
        <w:tab/>
      </w:r>
      <w:r w:rsidR="001600FF" w:rsidRPr="00826C69">
        <w:rPr>
          <w:b/>
          <w:bCs/>
          <w:sz w:val="20"/>
          <w:szCs w:val="20"/>
        </w:rPr>
        <w:t>About Rugby RCC</w:t>
      </w:r>
    </w:p>
    <w:p w14:paraId="017D7467" w14:textId="3B4E0F50" w:rsidR="001600FF" w:rsidRPr="00826C69" w:rsidRDefault="001600FF" w:rsidP="00292F45">
      <w:pPr>
        <w:pStyle w:val="BodyText"/>
        <w:ind w:left="720"/>
        <w:rPr>
          <w:rFonts w:cs="Arial"/>
          <w:sz w:val="20"/>
        </w:rPr>
      </w:pPr>
      <w:r w:rsidRPr="00826C69">
        <w:rPr>
          <w:rFonts w:cs="Arial"/>
          <w:sz w:val="20"/>
        </w:rPr>
        <w:t>Rugby RCC was formed in 1929 and currently has around 90 members. The club is affiliated to the CTT (Cycling Time Trials, formerly the RTTC) British Cycling (formerly the BCF)</w:t>
      </w:r>
      <w:r w:rsidR="00417FF1">
        <w:rPr>
          <w:rFonts w:cs="Arial"/>
          <w:sz w:val="20"/>
        </w:rPr>
        <w:t>.</w:t>
      </w:r>
      <w:r w:rsidRPr="00826C69">
        <w:rPr>
          <w:rFonts w:cs="Arial"/>
          <w:sz w:val="20"/>
        </w:rPr>
        <w:t xml:space="preserve"> </w:t>
      </w:r>
    </w:p>
    <w:p w14:paraId="72A3D3EC" w14:textId="77777777" w:rsidR="001E7579" w:rsidRPr="00826C69" w:rsidRDefault="001E7579" w:rsidP="001E7579">
      <w:pPr>
        <w:pStyle w:val="BodyText"/>
        <w:spacing w:after="0"/>
        <w:ind w:left="720"/>
        <w:rPr>
          <w:rFonts w:cs="Arial"/>
          <w:sz w:val="20"/>
        </w:rPr>
      </w:pPr>
    </w:p>
    <w:p w14:paraId="5D3D7F96" w14:textId="77777777" w:rsidR="001600FF" w:rsidRPr="00826C69" w:rsidRDefault="001600FF" w:rsidP="00292F45">
      <w:pPr>
        <w:spacing w:after="120"/>
        <w:ind w:left="720" w:firstLine="0"/>
        <w:jc w:val="both"/>
        <w:rPr>
          <w:sz w:val="20"/>
          <w:szCs w:val="20"/>
        </w:rPr>
      </w:pPr>
      <w:r w:rsidRPr="00826C69">
        <w:rPr>
          <w:sz w:val="20"/>
          <w:szCs w:val="20"/>
        </w:rPr>
        <w:t>The club</w:t>
      </w:r>
      <w:r w:rsidR="002D0EB4" w:rsidRPr="00826C69">
        <w:rPr>
          <w:sz w:val="20"/>
          <w:szCs w:val="20"/>
        </w:rPr>
        <w:t xml:space="preserve">s </w:t>
      </w:r>
      <w:r w:rsidRPr="00826C69">
        <w:rPr>
          <w:sz w:val="20"/>
          <w:szCs w:val="20"/>
        </w:rPr>
        <w:t xml:space="preserve">website </w:t>
      </w:r>
      <w:r w:rsidR="002D0EB4" w:rsidRPr="00826C69">
        <w:rPr>
          <w:sz w:val="20"/>
          <w:szCs w:val="20"/>
        </w:rPr>
        <w:t>(</w:t>
      </w:r>
      <w:hyperlink r:id="rId11" w:history="1">
        <w:r w:rsidR="002D0EB4" w:rsidRPr="00826C69">
          <w:rPr>
            <w:rStyle w:val="Hyperlink"/>
            <w:sz w:val="20"/>
            <w:szCs w:val="20"/>
          </w:rPr>
          <w:t>www.rugbyrcc.org.uk</w:t>
        </w:r>
      </w:hyperlink>
      <w:r w:rsidR="002D0EB4" w:rsidRPr="00826C69">
        <w:rPr>
          <w:sz w:val="20"/>
          <w:szCs w:val="20"/>
        </w:rPr>
        <w:t xml:space="preserve">) </w:t>
      </w:r>
      <w:r w:rsidRPr="00826C69">
        <w:rPr>
          <w:sz w:val="20"/>
          <w:szCs w:val="20"/>
        </w:rPr>
        <w:t xml:space="preserve">has details of club news and events, </w:t>
      </w:r>
      <w:r w:rsidR="00072EA8" w:rsidRPr="00826C69">
        <w:rPr>
          <w:sz w:val="20"/>
          <w:szCs w:val="20"/>
        </w:rPr>
        <w:t xml:space="preserve">club </w:t>
      </w:r>
      <w:r w:rsidRPr="00826C69">
        <w:rPr>
          <w:sz w:val="20"/>
          <w:szCs w:val="20"/>
        </w:rPr>
        <w:t>history, club records, local courses, club clothing and members’ activities. The club also has a Facebook page</w:t>
      </w:r>
      <w:r w:rsidR="002D0EB4" w:rsidRPr="00826C69">
        <w:rPr>
          <w:sz w:val="20"/>
          <w:szCs w:val="20"/>
        </w:rPr>
        <w:t xml:space="preserve"> (search for Rugby Racing Cycling Club) and a WhatsApp group</w:t>
      </w:r>
      <w:r w:rsidRPr="00826C69">
        <w:rPr>
          <w:sz w:val="20"/>
          <w:szCs w:val="20"/>
        </w:rPr>
        <w:t xml:space="preserve">. On our website we post results of our weekly club time trials together with the ongoing points table. There are links to other sites to enable you to find out almost anything relevant to cycling and fitness in general. </w:t>
      </w:r>
    </w:p>
    <w:p w14:paraId="0D0B940D" w14:textId="77777777" w:rsidR="00C2118B" w:rsidRPr="00826C69" w:rsidRDefault="00C2118B" w:rsidP="00072EA8">
      <w:pPr>
        <w:spacing w:after="120"/>
        <w:ind w:left="0" w:firstLine="0"/>
        <w:rPr>
          <w:sz w:val="20"/>
          <w:szCs w:val="20"/>
        </w:rPr>
      </w:pPr>
    </w:p>
    <w:p w14:paraId="55C50BAA" w14:textId="77777777" w:rsidR="00C2118B" w:rsidRPr="00826C69" w:rsidRDefault="00C2118B" w:rsidP="00C2118B">
      <w:pPr>
        <w:spacing w:after="120"/>
        <w:ind w:left="0" w:firstLine="0"/>
        <w:rPr>
          <w:b/>
          <w:bCs/>
          <w:sz w:val="20"/>
          <w:szCs w:val="20"/>
        </w:rPr>
      </w:pPr>
      <w:r w:rsidRPr="00826C69">
        <w:rPr>
          <w:b/>
          <w:bCs/>
          <w:sz w:val="20"/>
          <w:szCs w:val="20"/>
        </w:rPr>
        <w:t xml:space="preserve">2. </w:t>
      </w:r>
      <w:r w:rsidRPr="00826C69">
        <w:rPr>
          <w:b/>
          <w:bCs/>
          <w:sz w:val="20"/>
          <w:szCs w:val="20"/>
        </w:rPr>
        <w:tab/>
        <w:t>Who’s Who.</w:t>
      </w:r>
    </w:p>
    <w:p w14:paraId="76E8F4EE" w14:textId="77777777" w:rsidR="00C2118B" w:rsidRPr="00826C69" w:rsidRDefault="00C2118B" w:rsidP="00662C24">
      <w:pPr>
        <w:spacing w:after="120"/>
        <w:ind w:left="720" w:firstLine="0"/>
        <w:rPr>
          <w:sz w:val="20"/>
          <w:szCs w:val="20"/>
        </w:rPr>
      </w:pPr>
      <w:r w:rsidRPr="00826C69">
        <w:rPr>
          <w:sz w:val="20"/>
          <w:szCs w:val="20"/>
        </w:rPr>
        <w:t>The club has a management committee, elected by our members at the Annual General Meeting. Currently the committee comprises the following:</w:t>
      </w:r>
    </w:p>
    <w:tbl>
      <w:tblPr>
        <w:tblW w:w="4611" w:type="pct"/>
        <w:tblCellSpacing w:w="15" w:type="dxa"/>
        <w:tblInd w:w="765" w:type="dxa"/>
        <w:tblCellMar>
          <w:top w:w="15" w:type="dxa"/>
          <w:left w:w="15" w:type="dxa"/>
          <w:bottom w:w="15" w:type="dxa"/>
          <w:right w:w="15" w:type="dxa"/>
        </w:tblCellMar>
        <w:tblLook w:val="0000" w:firstRow="0" w:lastRow="0" w:firstColumn="0" w:lastColumn="0" w:noHBand="0" w:noVBand="0"/>
      </w:tblPr>
      <w:tblGrid>
        <w:gridCol w:w="3377"/>
        <w:gridCol w:w="1901"/>
        <w:gridCol w:w="1553"/>
        <w:gridCol w:w="2895"/>
      </w:tblGrid>
      <w:tr w:rsidR="004D39D5" w:rsidRPr="00826C69" w14:paraId="15E621EB" w14:textId="77777777" w:rsidTr="00AB7135">
        <w:trPr>
          <w:tblCellSpacing w:w="15" w:type="dxa"/>
        </w:trPr>
        <w:tc>
          <w:tcPr>
            <w:tcW w:w="1713" w:type="pct"/>
            <w:vAlign w:val="center"/>
          </w:tcPr>
          <w:p w14:paraId="6BF8B8C9" w14:textId="77777777" w:rsidR="004D39D5" w:rsidRPr="00AB7135" w:rsidRDefault="004D39D5" w:rsidP="00A27733">
            <w:pPr>
              <w:pStyle w:val="NoSpacing"/>
              <w:widowControl w:val="0"/>
              <w:rPr>
                <w:b/>
                <w:bCs/>
                <w:lang w:eastAsia="en-GB" w:bidi="ks-Deva"/>
              </w:rPr>
            </w:pPr>
            <w:r w:rsidRPr="00AB7135">
              <w:rPr>
                <w:b/>
                <w:bCs/>
                <w:lang w:eastAsia="en-GB" w:bidi="ks-Deva"/>
              </w:rPr>
              <w:t>Chairman</w:t>
            </w:r>
          </w:p>
        </w:tc>
        <w:tc>
          <w:tcPr>
            <w:tcW w:w="962" w:type="pct"/>
            <w:vAlign w:val="center"/>
          </w:tcPr>
          <w:p w14:paraId="780F9C35" w14:textId="77777777" w:rsidR="004D39D5" w:rsidRPr="00826C69" w:rsidRDefault="004D39D5" w:rsidP="00A27733">
            <w:pPr>
              <w:pStyle w:val="NoSpacing"/>
              <w:widowControl w:val="0"/>
              <w:rPr>
                <w:lang w:eastAsia="en-GB" w:bidi="ks-Deva"/>
              </w:rPr>
            </w:pPr>
            <w:r w:rsidRPr="00826C69">
              <w:rPr>
                <w:lang w:eastAsia="en-GB" w:bidi="ks-Deva"/>
              </w:rPr>
              <w:t>Martin Orrill</w:t>
            </w:r>
          </w:p>
        </w:tc>
        <w:tc>
          <w:tcPr>
            <w:tcW w:w="783" w:type="pct"/>
            <w:vMerge w:val="restart"/>
          </w:tcPr>
          <w:p w14:paraId="33B0C627" w14:textId="77777777" w:rsidR="004D39D5" w:rsidRPr="00AB7135" w:rsidRDefault="004D39D5" w:rsidP="00A27733">
            <w:pPr>
              <w:pStyle w:val="NoSpacing"/>
              <w:widowControl w:val="0"/>
              <w:rPr>
                <w:b/>
                <w:bCs/>
                <w:lang w:eastAsia="en-GB" w:bidi="ks-Deva"/>
              </w:rPr>
            </w:pPr>
            <w:r w:rsidRPr="00AB7135">
              <w:rPr>
                <w:b/>
                <w:bCs/>
                <w:lang w:eastAsia="en-GB" w:bidi="ks-Deva"/>
              </w:rPr>
              <w:t>Committee Members:</w:t>
            </w:r>
          </w:p>
        </w:tc>
        <w:tc>
          <w:tcPr>
            <w:tcW w:w="1465" w:type="pct"/>
            <w:vAlign w:val="center"/>
          </w:tcPr>
          <w:p w14:paraId="20805F75" w14:textId="56992DA7" w:rsidR="004D39D5" w:rsidRPr="00826C69" w:rsidRDefault="00D75E83" w:rsidP="00990622">
            <w:pPr>
              <w:ind w:left="0" w:firstLine="0"/>
              <w:rPr>
                <w:rFonts w:eastAsia="Times New Roman"/>
                <w:color w:val="000000"/>
                <w:sz w:val="20"/>
                <w:szCs w:val="20"/>
                <w:lang w:eastAsia="en-GB" w:bidi="ks-Deva"/>
              </w:rPr>
            </w:pPr>
            <w:r>
              <w:rPr>
                <w:rFonts w:eastAsia="Times New Roman"/>
                <w:color w:val="000000"/>
                <w:sz w:val="20"/>
                <w:szCs w:val="20"/>
                <w:lang w:eastAsia="en-GB" w:bidi="ks-Deva"/>
              </w:rPr>
              <w:t>Greg Ashley</w:t>
            </w:r>
          </w:p>
        </w:tc>
      </w:tr>
      <w:tr w:rsidR="004D39D5" w:rsidRPr="00826C69" w14:paraId="22554792" w14:textId="77777777" w:rsidTr="00AB7135">
        <w:trPr>
          <w:tblCellSpacing w:w="15" w:type="dxa"/>
        </w:trPr>
        <w:tc>
          <w:tcPr>
            <w:tcW w:w="1713" w:type="pct"/>
            <w:vAlign w:val="center"/>
          </w:tcPr>
          <w:p w14:paraId="0904F181" w14:textId="77777777" w:rsidR="004D39D5" w:rsidRPr="00AB7135" w:rsidRDefault="004D39D5" w:rsidP="00A27733">
            <w:pPr>
              <w:pStyle w:val="NoSpacing"/>
              <w:widowControl w:val="0"/>
              <w:rPr>
                <w:b/>
                <w:bCs/>
                <w:lang w:eastAsia="en-GB" w:bidi="ks-Deva"/>
              </w:rPr>
            </w:pPr>
            <w:r w:rsidRPr="00AB7135">
              <w:rPr>
                <w:b/>
                <w:bCs/>
                <w:lang w:eastAsia="en-GB" w:bidi="ks-Deva"/>
              </w:rPr>
              <w:t>General Secretary &amp; Welfare Officer</w:t>
            </w:r>
          </w:p>
        </w:tc>
        <w:tc>
          <w:tcPr>
            <w:tcW w:w="962" w:type="pct"/>
            <w:vAlign w:val="center"/>
          </w:tcPr>
          <w:p w14:paraId="17BD7602" w14:textId="25852ADC" w:rsidR="004D39D5" w:rsidRPr="00826C69" w:rsidRDefault="004D39D5" w:rsidP="00A27733">
            <w:pPr>
              <w:pStyle w:val="NoSpacing"/>
              <w:widowControl w:val="0"/>
              <w:rPr>
                <w:lang w:eastAsia="en-GB" w:bidi="ks-Deva"/>
              </w:rPr>
            </w:pPr>
            <w:r w:rsidRPr="00826C69">
              <w:rPr>
                <w:lang w:eastAsia="en-GB" w:bidi="ks-Deva"/>
              </w:rPr>
              <w:t>John Brothers</w:t>
            </w:r>
            <w:r w:rsidR="008318F3">
              <w:rPr>
                <w:lang w:eastAsia="en-GB" w:bidi="ks-Deva"/>
              </w:rPr>
              <w:t>**</w:t>
            </w:r>
          </w:p>
        </w:tc>
        <w:tc>
          <w:tcPr>
            <w:tcW w:w="783" w:type="pct"/>
            <w:vMerge/>
          </w:tcPr>
          <w:p w14:paraId="0E27B00A" w14:textId="77777777" w:rsidR="004D39D5" w:rsidRPr="00826C69" w:rsidRDefault="004D39D5" w:rsidP="00A27733">
            <w:pPr>
              <w:pStyle w:val="NoSpacing"/>
              <w:widowControl w:val="0"/>
              <w:rPr>
                <w:lang w:eastAsia="en-GB" w:bidi="ks-Deva"/>
              </w:rPr>
            </w:pPr>
          </w:p>
        </w:tc>
        <w:tc>
          <w:tcPr>
            <w:tcW w:w="1465" w:type="pct"/>
            <w:vAlign w:val="center"/>
          </w:tcPr>
          <w:p w14:paraId="4EBD6E70" w14:textId="06358882" w:rsidR="004D39D5" w:rsidRPr="00826C69" w:rsidRDefault="00D75E83" w:rsidP="00990622">
            <w:pPr>
              <w:ind w:left="0" w:right="-229" w:firstLine="0"/>
              <w:rPr>
                <w:rFonts w:eastAsia="Times New Roman"/>
                <w:color w:val="000000"/>
                <w:sz w:val="20"/>
                <w:szCs w:val="20"/>
                <w:lang w:eastAsia="en-GB" w:bidi="ks-Deva"/>
              </w:rPr>
            </w:pPr>
            <w:r>
              <w:rPr>
                <w:rFonts w:eastAsia="Times New Roman"/>
                <w:color w:val="000000"/>
                <w:sz w:val="20"/>
                <w:szCs w:val="20"/>
                <w:lang w:eastAsia="en-GB" w:bidi="ks-Deva"/>
              </w:rPr>
              <w:t>Brendan Hirst</w:t>
            </w:r>
          </w:p>
        </w:tc>
      </w:tr>
      <w:tr w:rsidR="00D75E83" w:rsidRPr="00826C69" w14:paraId="609EB19F" w14:textId="77777777" w:rsidTr="00AB7135">
        <w:trPr>
          <w:tblCellSpacing w:w="15" w:type="dxa"/>
        </w:trPr>
        <w:tc>
          <w:tcPr>
            <w:tcW w:w="1713" w:type="pct"/>
            <w:vAlign w:val="center"/>
          </w:tcPr>
          <w:p w14:paraId="3F51C9CB" w14:textId="7F064E3B" w:rsidR="00D75E83" w:rsidRPr="00AB7135" w:rsidRDefault="00D75E83" w:rsidP="00D75E83">
            <w:pPr>
              <w:pStyle w:val="NoSpacing"/>
              <w:widowControl w:val="0"/>
              <w:rPr>
                <w:b/>
                <w:bCs/>
                <w:lang w:eastAsia="en-GB" w:bidi="ks-Deva"/>
              </w:rPr>
            </w:pPr>
            <w:r w:rsidRPr="00AB7135">
              <w:rPr>
                <w:b/>
                <w:bCs/>
                <w:lang w:eastAsia="en-GB" w:bidi="ks-Deva"/>
              </w:rPr>
              <w:t>Membership Secretary</w:t>
            </w:r>
          </w:p>
        </w:tc>
        <w:tc>
          <w:tcPr>
            <w:tcW w:w="962" w:type="pct"/>
            <w:vAlign w:val="center"/>
          </w:tcPr>
          <w:p w14:paraId="68675D7E" w14:textId="6F2D10F2" w:rsidR="00D75E83" w:rsidRPr="00826C69" w:rsidRDefault="00E747A5" w:rsidP="00D75E83">
            <w:pPr>
              <w:pStyle w:val="NoSpacing"/>
              <w:widowControl w:val="0"/>
              <w:rPr>
                <w:lang w:eastAsia="en-GB" w:bidi="ks-Deva"/>
              </w:rPr>
            </w:pPr>
            <w:r>
              <w:rPr>
                <w:lang w:eastAsia="en-GB" w:bidi="ks-Deva"/>
              </w:rPr>
              <w:t>Alice Edwards</w:t>
            </w:r>
          </w:p>
        </w:tc>
        <w:tc>
          <w:tcPr>
            <w:tcW w:w="783" w:type="pct"/>
            <w:vMerge/>
          </w:tcPr>
          <w:p w14:paraId="60061E4C" w14:textId="77777777" w:rsidR="00D75E83" w:rsidRPr="00826C69" w:rsidRDefault="00D75E83" w:rsidP="00D75E83">
            <w:pPr>
              <w:pStyle w:val="NoSpacing"/>
              <w:widowControl w:val="0"/>
              <w:rPr>
                <w:lang w:eastAsia="en-GB" w:bidi="ks-Deva"/>
              </w:rPr>
            </w:pPr>
          </w:p>
        </w:tc>
        <w:tc>
          <w:tcPr>
            <w:tcW w:w="1465" w:type="pct"/>
            <w:vAlign w:val="center"/>
          </w:tcPr>
          <w:p w14:paraId="64DB52D0" w14:textId="0542144D" w:rsidR="00D75E83" w:rsidRPr="00826C69" w:rsidRDefault="00D75E83" w:rsidP="00D75E83">
            <w:pPr>
              <w:ind w:left="0" w:firstLine="0"/>
              <w:rPr>
                <w:rFonts w:eastAsia="Times New Roman"/>
                <w:color w:val="000000"/>
                <w:sz w:val="20"/>
                <w:szCs w:val="20"/>
                <w:lang w:eastAsia="en-GB" w:bidi="ks-Deva"/>
              </w:rPr>
            </w:pPr>
            <w:r>
              <w:rPr>
                <w:rFonts w:eastAsia="Times New Roman"/>
                <w:color w:val="000000"/>
                <w:sz w:val="20"/>
                <w:szCs w:val="20"/>
                <w:lang w:eastAsia="en-GB" w:bidi="ks-Deva"/>
              </w:rPr>
              <w:t>Fiona Haggett</w:t>
            </w:r>
          </w:p>
        </w:tc>
      </w:tr>
      <w:tr w:rsidR="00D75E83" w:rsidRPr="00826C69" w14:paraId="7F0A5DBA" w14:textId="77777777" w:rsidTr="00AB7135">
        <w:trPr>
          <w:tblCellSpacing w:w="15" w:type="dxa"/>
        </w:trPr>
        <w:tc>
          <w:tcPr>
            <w:tcW w:w="1713" w:type="pct"/>
            <w:vAlign w:val="center"/>
          </w:tcPr>
          <w:p w14:paraId="147DA36C" w14:textId="0026A2E8" w:rsidR="00D75E83" w:rsidRPr="00AB7135" w:rsidRDefault="00D75E83" w:rsidP="00D75E83">
            <w:pPr>
              <w:pStyle w:val="NoSpacing"/>
              <w:widowControl w:val="0"/>
              <w:rPr>
                <w:b/>
                <w:bCs/>
                <w:lang w:eastAsia="en-GB" w:bidi="ks-Deva"/>
              </w:rPr>
            </w:pPr>
            <w:r w:rsidRPr="00AB7135">
              <w:rPr>
                <w:b/>
                <w:bCs/>
                <w:lang w:eastAsia="en-GB" w:bidi="ks-Deva"/>
              </w:rPr>
              <w:t xml:space="preserve">Treasurer </w:t>
            </w:r>
          </w:p>
        </w:tc>
        <w:tc>
          <w:tcPr>
            <w:tcW w:w="962" w:type="pct"/>
            <w:vAlign w:val="center"/>
          </w:tcPr>
          <w:p w14:paraId="4E2A6C7B" w14:textId="61962655" w:rsidR="00D75E83" w:rsidRPr="00826C69" w:rsidRDefault="00D75E83" w:rsidP="00D75E83">
            <w:pPr>
              <w:pStyle w:val="NoSpacing"/>
              <w:widowControl w:val="0"/>
              <w:rPr>
                <w:lang w:eastAsia="en-GB" w:bidi="ks-Deva"/>
              </w:rPr>
            </w:pPr>
            <w:r w:rsidRPr="00826C69">
              <w:rPr>
                <w:lang w:eastAsia="en-GB" w:bidi="ks-Deva"/>
              </w:rPr>
              <w:t>Laurie Bird</w:t>
            </w:r>
            <w:r>
              <w:rPr>
                <w:lang w:eastAsia="en-GB" w:bidi="ks-Deva"/>
              </w:rPr>
              <w:t>**</w:t>
            </w:r>
          </w:p>
        </w:tc>
        <w:tc>
          <w:tcPr>
            <w:tcW w:w="783" w:type="pct"/>
            <w:vMerge/>
          </w:tcPr>
          <w:p w14:paraId="44EAFD9C" w14:textId="77777777" w:rsidR="00D75E83" w:rsidRPr="00826C69" w:rsidRDefault="00D75E83" w:rsidP="00D75E83">
            <w:pPr>
              <w:pStyle w:val="NoSpacing"/>
              <w:widowControl w:val="0"/>
              <w:rPr>
                <w:lang w:eastAsia="en-GB" w:bidi="ks-Deva"/>
              </w:rPr>
            </w:pPr>
          </w:p>
        </w:tc>
        <w:tc>
          <w:tcPr>
            <w:tcW w:w="1465" w:type="pct"/>
            <w:vAlign w:val="center"/>
          </w:tcPr>
          <w:p w14:paraId="1B08152B" w14:textId="53118532" w:rsidR="00D75E83" w:rsidRPr="00826C69" w:rsidRDefault="00D75E83" w:rsidP="00D75E83">
            <w:pPr>
              <w:ind w:left="0" w:firstLine="0"/>
              <w:rPr>
                <w:rFonts w:eastAsia="Times New Roman"/>
                <w:color w:val="000000"/>
                <w:sz w:val="20"/>
                <w:szCs w:val="20"/>
                <w:lang w:eastAsia="en-GB" w:bidi="ks-Deva"/>
              </w:rPr>
            </w:pPr>
            <w:r>
              <w:rPr>
                <w:rFonts w:eastAsia="Times New Roman"/>
                <w:color w:val="000000"/>
                <w:sz w:val="20"/>
                <w:szCs w:val="20"/>
                <w:lang w:eastAsia="en-GB" w:bidi="ks-Deva"/>
              </w:rPr>
              <w:t>Ray Dyke</w:t>
            </w:r>
          </w:p>
        </w:tc>
      </w:tr>
      <w:tr w:rsidR="00D75E83" w:rsidRPr="00826C69" w14:paraId="15ED4173" w14:textId="77777777" w:rsidTr="00AB7135">
        <w:trPr>
          <w:tblCellSpacing w:w="15" w:type="dxa"/>
        </w:trPr>
        <w:tc>
          <w:tcPr>
            <w:tcW w:w="1713" w:type="pct"/>
            <w:vAlign w:val="center"/>
          </w:tcPr>
          <w:p w14:paraId="0FBFAB00" w14:textId="19A4C095" w:rsidR="00D75E83" w:rsidRPr="00AB7135" w:rsidRDefault="00D75E83" w:rsidP="00D75E83">
            <w:pPr>
              <w:pStyle w:val="NoSpacing"/>
              <w:widowControl w:val="0"/>
              <w:rPr>
                <w:b/>
                <w:bCs/>
                <w:lang w:eastAsia="en-GB" w:bidi="ks-Deva"/>
              </w:rPr>
            </w:pPr>
            <w:r>
              <w:rPr>
                <w:b/>
                <w:bCs/>
                <w:lang w:eastAsia="en-GB" w:bidi="ks-Deva"/>
              </w:rPr>
              <w:t>Media Officer</w:t>
            </w:r>
          </w:p>
        </w:tc>
        <w:tc>
          <w:tcPr>
            <w:tcW w:w="962" w:type="pct"/>
            <w:vAlign w:val="center"/>
          </w:tcPr>
          <w:p w14:paraId="44315DE5" w14:textId="0CDB3411" w:rsidR="00D75E83" w:rsidRPr="00826C69" w:rsidRDefault="00D75E83" w:rsidP="00D75E83">
            <w:pPr>
              <w:pStyle w:val="NoSpacing"/>
              <w:widowControl w:val="0"/>
              <w:rPr>
                <w:lang w:eastAsia="en-GB" w:bidi="ks-Deva"/>
              </w:rPr>
            </w:pPr>
          </w:p>
        </w:tc>
        <w:tc>
          <w:tcPr>
            <w:tcW w:w="783" w:type="pct"/>
            <w:vAlign w:val="center"/>
          </w:tcPr>
          <w:p w14:paraId="4B94D5A5" w14:textId="77777777" w:rsidR="00D75E83" w:rsidRPr="00826C69" w:rsidRDefault="00D75E83" w:rsidP="00D75E83">
            <w:pPr>
              <w:pStyle w:val="NoSpacing"/>
              <w:widowControl w:val="0"/>
              <w:rPr>
                <w:lang w:eastAsia="en-GB" w:bidi="ks-Deva"/>
              </w:rPr>
            </w:pPr>
          </w:p>
        </w:tc>
        <w:tc>
          <w:tcPr>
            <w:tcW w:w="1465" w:type="pct"/>
            <w:vAlign w:val="center"/>
          </w:tcPr>
          <w:p w14:paraId="3DEEC669" w14:textId="05F72EF8" w:rsidR="00D75E83" w:rsidRPr="00826C69" w:rsidRDefault="00D75E83" w:rsidP="00D75E83">
            <w:pPr>
              <w:ind w:left="0" w:firstLine="0"/>
              <w:rPr>
                <w:rFonts w:eastAsia="Times New Roman"/>
                <w:color w:val="000000"/>
                <w:sz w:val="20"/>
                <w:szCs w:val="20"/>
                <w:lang w:eastAsia="en-GB" w:bidi="ks-Deva"/>
              </w:rPr>
            </w:pPr>
          </w:p>
        </w:tc>
      </w:tr>
      <w:tr w:rsidR="00D75E83" w:rsidRPr="00826C69" w14:paraId="71A44C20" w14:textId="77777777" w:rsidTr="00AB7135">
        <w:trPr>
          <w:tblCellSpacing w:w="15" w:type="dxa"/>
        </w:trPr>
        <w:tc>
          <w:tcPr>
            <w:tcW w:w="1713" w:type="pct"/>
            <w:vAlign w:val="center"/>
          </w:tcPr>
          <w:p w14:paraId="778BEDFE" w14:textId="77777777" w:rsidR="00D75E83" w:rsidRPr="00AB7135" w:rsidRDefault="00D75E83" w:rsidP="00D75E83">
            <w:pPr>
              <w:pStyle w:val="NoSpacing"/>
              <w:widowControl w:val="0"/>
              <w:rPr>
                <w:b/>
                <w:bCs/>
                <w:lang w:eastAsia="en-GB" w:bidi="ks-Deva"/>
              </w:rPr>
            </w:pPr>
            <w:r w:rsidRPr="00AB7135">
              <w:rPr>
                <w:b/>
                <w:bCs/>
                <w:lang w:eastAsia="en-GB" w:bidi="ks-Deva"/>
              </w:rPr>
              <w:t>Club Clothing Manager</w:t>
            </w:r>
          </w:p>
        </w:tc>
        <w:tc>
          <w:tcPr>
            <w:tcW w:w="962" w:type="pct"/>
            <w:vAlign w:val="center"/>
          </w:tcPr>
          <w:p w14:paraId="589729E6" w14:textId="77777777" w:rsidR="00D75E83" w:rsidRPr="00826C69" w:rsidRDefault="00D75E83" w:rsidP="00D75E83">
            <w:pPr>
              <w:pStyle w:val="NoSpacing"/>
              <w:widowControl w:val="0"/>
              <w:rPr>
                <w:lang w:eastAsia="en-GB" w:bidi="ks-Deva"/>
              </w:rPr>
            </w:pPr>
            <w:r w:rsidRPr="00826C69">
              <w:rPr>
                <w:lang w:eastAsia="en-GB" w:bidi="ks-Deva"/>
              </w:rPr>
              <w:t>Oliver Billing</w:t>
            </w:r>
          </w:p>
        </w:tc>
        <w:tc>
          <w:tcPr>
            <w:tcW w:w="783" w:type="pct"/>
          </w:tcPr>
          <w:p w14:paraId="3656B9AB" w14:textId="77777777" w:rsidR="00D75E83" w:rsidRPr="00826C69" w:rsidRDefault="00D75E83" w:rsidP="00D75E83">
            <w:pPr>
              <w:pStyle w:val="NoSpacing"/>
              <w:widowControl w:val="0"/>
              <w:rPr>
                <w:lang w:eastAsia="en-GB" w:bidi="ks-Deva"/>
              </w:rPr>
            </w:pPr>
          </w:p>
        </w:tc>
        <w:tc>
          <w:tcPr>
            <w:tcW w:w="1465" w:type="pct"/>
          </w:tcPr>
          <w:p w14:paraId="45FB0818" w14:textId="77777777" w:rsidR="00D75E83" w:rsidRPr="00826C69" w:rsidRDefault="00D75E83" w:rsidP="00D75E83">
            <w:pPr>
              <w:ind w:left="0" w:firstLine="0"/>
              <w:rPr>
                <w:rFonts w:eastAsia="Times New Roman"/>
                <w:color w:val="000000"/>
                <w:sz w:val="20"/>
                <w:szCs w:val="20"/>
                <w:lang w:eastAsia="en-GB" w:bidi="ks-Deva"/>
              </w:rPr>
            </w:pPr>
          </w:p>
        </w:tc>
      </w:tr>
      <w:tr w:rsidR="00D75E83" w:rsidRPr="00826C69" w14:paraId="3CF95DA2" w14:textId="77777777" w:rsidTr="00AB7135">
        <w:trPr>
          <w:tblCellSpacing w:w="15" w:type="dxa"/>
        </w:trPr>
        <w:tc>
          <w:tcPr>
            <w:tcW w:w="1713" w:type="pct"/>
            <w:vAlign w:val="center"/>
          </w:tcPr>
          <w:p w14:paraId="3391984F" w14:textId="225BF165" w:rsidR="00D75E83" w:rsidRPr="00AB7135" w:rsidRDefault="00D75E83" w:rsidP="00D75E83">
            <w:pPr>
              <w:pStyle w:val="NoSpacing"/>
              <w:widowControl w:val="0"/>
              <w:rPr>
                <w:b/>
                <w:bCs/>
                <w:lang w:eastAsia="en-GB" w:bidi="ks-Deva"/>
              </w:rPr>
            </w:pPr>
            <w:r>
              <w:rPr>
                <w:b/>
                <w:bCs/>
                <w:lang w:eastAsia="en-GB" w:bidi="ks-Deva"/>
              </w:rPr>
              <w:t>Events Secretary</w:t>
            </w:r>
          </w:p>
        </w:tc>
        <w:tc>
          <w:tcPr>
            <w:tcW w:w="962" w:type="pct"/>
            <w:vAlign w:val="center"/>
          </w:tcPr>
          <w:p w14:paraId="738CDF65" w14:textId="1F7900F6" w:rsidR="00D75E83" w:rsidRPr="00826C69" w:rsidRDefault="00D75E83" w:rsidP="00D75E83">
            <w:pPr>
              <w:pStyle w:val="NoSpacing"/>
              <w:widowControl w:val="0"/>
              <w:rPr>
                <w:lang w:eastAsia="en-GB" w:bidi="ks-Deva"/>
              </w:rPr>
            </w:pPr>
            <w:r>
              <w:rPr>
                <w:lang w:eastAsia="en-GB" w:bidi="ks-Deva"/>
              </w:rPr>
              <w:t>John Brothers</w:t>
            </w:r>
          </w:p>
        </w:tc>
        <w:tc>
          <w:tcPr>
            <w:tcW w:w="783" w:type="pct"/>
          </w:tcPr>
          <w:p w14:paraId="7E631794" w14:textId="77777777" w:rsidR="00D75E83" w:rsidRPr="00826C69" w:rsidRDefault="00D75E83" w:rsidP="00D75E83">
            <w:pPr>
              <w:pStyle w:val="NoSpacing"/>
              <w:widowControl w:val="0"/>
              <w:rPr>
                <w:lang w:eastAsia="en-GB" w:bidi="ks-Deva"/>
              </w:rPr>
            </w:pPr>
          </w:p>
        </w:tc>
        <w:tc>
          <w:tcPr>
            <w:tcW w:w="1465" w:type="pct"/>
          </w:tcPr>
          <w:p w14:paraId="3A8C8C91" w14:textId="77777777" w:rsidR="00D75E83" w:rsidRPr="00826C69" w:rsidRDefault="00D75E83" w:rsidP="00D75E83">
            <w:pPr>
              <w:ind w:left="0" w:firstLine="0"/>
              <w:rPr>
                <w:rFonts w:eastAsia="Times New Roman"/>
                <w:color w:val="000000"/>
                <w:sz w:val="20"/>
                <w:szCs w:val="20"/>
                <w:lang w:eastAsia="en-GB" w:bidi="ks-Deva"/>
              </w:rPr>
            </w:pPr>
          </w:p>
        </w:tc>
      </w:tr>
      <w:tr w:rsidR="00D75E83" w:rsidRPr="00826C69" w14:paraId="02AAFAF3" w14:textId="77777777" w:rsidTr="00AB7135">
        <w:trPr>
          <w:tblCellSpacing w:w="15" w:type="dxa"/>
        </w:trPr>
        <w:tc>
          <w:tcPr>
            <w:tcW w:w="1713" w:type="pct"/>
            <w:vAlign w:val="center"/>
          </w:tcPr>
          <w:p w14:paraId="31E84D06" w14:textId="7BBBC764" w:rsidR="00D75E83" w:rsidRPr="00AB7135" w:rsidRDefault="00D75E83" w:rsidP="00D75E83">
            <w:pPr>
              <w:pStyle w:val="NoSpacing"/>
              <w:widowControl w:val="0"/>
              <w:rPr>
                <w:b/>
                <w:bCs/>
                <w:lang w:eastAsia="en-GB" w:bidi="ks-Deva"/>
              </w:rPr>
            </w:pPr>
            <w:r w:rsidRPr="00AB7135">
              <w:rPr>
                <w:b/>
                <w:bCs/>
                <w:lang w:eastAsia="en-GB" w:bidi="ks-Deva"/>
              </w:rPr>
              <w:t>Website Administrator</w:t>
            </w:r>
          </w:p>
        </w:tc>
        <w:tc>
          <w:tcPr>
            <w:tcW w:w="962" w:type="pct"/>
            <w:vAlign w:val="center"/>
          </w:tcPr>
          <w:p w14:paraId="37DF9F3F" w14:textId="2A6634EF" w:rsidR="00D75E83" w:rsidRPr="00211C31" w:rsidRDefault="00D75E83" w:rsidP="00D75E83">
            <w:pPr>
              <w:pStyle w:val="NoSpacing"/>
              <w:widowControl w:val="0"/>
              <w:rPr>
                <w:lang w:eastAsia="en-GB" w:bidi="ks-Deva"/>
              </w:rPr>
            </w:pPr>
            <w:r w:rsidRPr="00211C31">
              <w:rPr>
                <w:color w:val="000000"/>
                <w:lang w:eastAsia="en-GB" w:bidi="ks-Deva"/>
              </w:rPr>
              <w:t>Brendan Hirst</w:t>
            </w:r>
          </w:p>
        </w:tc>
        <w:tc>
          <w:tcPr>
            <w:tcW w:w="783" w:type="pct"/>
          </w:tcPr>
          <w:p w14:paraId="18ECF2FB" w14:textId="77777777" w:rsidR="00D75E83" w:rsidRPr="00826C69" w:rsidRDefault="00D75E83" w:rsidP="00D75E83">
            <w:pPr>
              <w:pStyle w:val="NoSpacing"/>
              <w:widowControl w:val="0"/>
              <w:rPr>
                <w:lang w:eastAsia="en-GB" w:bidi="ks-Deva"/>
              </w:rPr>
            </w:pPr>
          </w:p>
        </w:tc>
        <w:tc>
          <w:tcPr>
            <w:tcW w:w="1465" w:type="pct"/>
          </w:tcPr>
          <w:p w14:paraId="55323869" w14:textId="77777777" w:rsidR="00D75E83" w:rsidRPr="00826C69" w:rsidRDefault="00D75E83" w:rsidP="00D75E83">
            <w:pPr>
              <w:ind w:left="0" w:firstLine="0"/>
              <w:rPr>
                <w:rFonts w:eastAsia="Times New Roman"/>
                <w:color w:val="000000"/>
                <w:sz w:val="20"/>
                <w:szCs w:val="20"/>
                <w:lang w:eastAsia="en-GB" w:bidi="ks-Deva"/>
              </w:rPr>
            </w:pPr>
          </w:p>
        </w:tc>
      </w:tr>
      <w:tr w:rsidR="00D75E83" w:rsidRPr="00826C69" w14:paraId="1F82D6BF" w14:textId="77777777" w:rsidTr="00AB7135">
        <w:trPr>
          <w:tblCellSpacing w:w="15" w:type="dxa"/>
        </w:trPr>
        <w:tc>
          <w:tcPr>
            <w:tcW w:w="1713" w:type="pct"/>
            <w:vAlign w:val="center"/>
          </w:tcPr>
          <w:p w14:paraId="3379F471" w14:textId="029800A2" w:rsidR="00D75E83" w:rsidRDefault="00D75E83" w:rsidP="00D75E83">
            <w:pPr>
              <w:pStyle w:val="NoSpacing"/>
              <w:widowControl w:val="0"/>
              <w:rPr>
                <w:lang w:eastAsia="en-GB" w:bidi="ks-Deva"/>
              </w:rPr>
            </w:pPr>
            <w:r>
              <w:rPr>
                <w:lang w:eastAsia="en-GB" w:bidi="ks-Deva"/>
              </w:rPr>
              <w:t>** Delegates to Midland CTT</w:t>
            </w:r>
          </w:p>
        </w:tc>
        <w:tc>
          <w:tcPr>
            <w:tcW w:w="962" w:type="pct"/>
            <w:vAlign w:val="center"/>
          </w:tcPr>
          <w:p w14:paraId="68A35F1A" w14:textId="77777777" w:rsidR="00D75E83" w:rsidRPr="00CD3A4C" w:rsidRDefault="00D75E83" w:rsidP="00D75E83">
            <w:pPr>
              <w:pStyle w:val="NoSpacing"/>
              <w:widowControl w:val="0"/>
              <w:rPr>
                <w:lang w:eastAsia="en-GB" w:bidi="ks-Deva"/>
              </w:rPr>
            </w:pPr>
          </w:p>
        </w:tc>
        <w:tc>
          <w:tcPr>
            <w:tcW w:w="783" w:type="pct"/>
          </w:tcPr>
          <w:p w14:paraId="5E84504B" w14:textId="77777777" w:rsidR="00D75E83" w:rsidRPr="00826C69" w:rsidRDefault="00D75E83" w:rsidP="00D75E83">
            <w:pPr>
              <w:pStyle w:val="NoSpacing"/>
              <w:widowControl w:val="0"/>
              <w:rPr>
                <w:lang w:eastAsia="en-GB" w:bidi="ks-Deva"/>
              </w:rPr>
            </w:pPr>
          </w:p>
        </w:tc>
        <w:tc>
          <w:tcPr>
            <w:tcW w:w="1465" w:type="pct"/>
          </w:tcPr>
          <w:p w14:paraId="15094403" w14:textId="77777777" w:rsidR="00D75E83" w:rsidRPr="00826C69" w:rsidRDefault="00D75E83" w:rsidP="00D75E83">
            <w:pPr>
              <w:ind w:left="0" w:firstLine="0"/>
              <w:rPr>
                <w:rFonts w:eastAsia="Times New Roman"/>
                <w:color w:val="000000"/>
                <w:sz w:val="20"/>
                <w:szCs w:val="20"/>
                <w:lang w:eastAsia="en-GB" w:bidi="ks-Deva"/>
              </w:rPr>
            </w:pPr>
          </w:p>
        </w:tc>
      </w:tr>
    </w:tbl>
    <w:p w14:paraId="1299C43A" w14:textId="77777777" w:rsidR="00737909" w:rsidRPr="00826C69" w:rsidRDefault="00737909" w:rsidP="00990622">
      <w:pPr>
        <w:spacing w:after="120"/>
        <w:ind w:left="0" w:firstLine="0"/>
        <w:rPr>
          <w:b/>
          <w:bCs/>
          <w:sz w:val="20"/>
          <w:szCs w:val="20"/>
        </w:rPr>
      </w:pPr>
    </w:p>
    <w:p w14:paraId="4DDBEF00" w14:textId="77777777" w:rsidR="000C680C" w:rsidRPr="00826C69" w:rsidRDefault="000C680C" w:rsidP="008F5378">
      <w:pPr>
        <w:tabs>
          <w:tab w:val="left" w:pos="2976"/>
        </w:tabs>
        <w:spacing w:after="120"/>
        <w:ind w:left="0" w:firstLine="0"/>
        <w:rPr>
          <w:b/>
          <w:bCs/>
          <w:sz w:val="20"/>
          <w:szCs w:val="20"/>
        </w:rPr>
      </w:pPr>
    </w:p>
    <w:p w14:paraId="550DF387" w14:textId="77777777" w:rsidR="006A4C98" w:rsidRPr="00826C69" w:rsidRDefault="00C2118B" w:rsidP="00072EA8">
      <w:pPr>
        <w:spacing w:after="120"/>
        <w:ind w:left="0" w:firstLine="0"/>
        <w:rPr>
          <w:b/>
          <w:bCs/>
          <w:sz w:val="20"/>
          <w:szCs w:val="20"/>
        </w:rPr>
      </w:pPr>
      <w:r w:rsidRPr="00826C69">
        <w:rPr>
          <w:b/>
          <w:bCs/>
          <w:sz w:val="20"/>
          <w:szCs w:val="20"/>
        </w:rPr>
        <w:lastRenderedPageBreak/>
        <w:t>3.</w:t>
      </w:r>
      <w:r w:rsidRPr="00826C69">
        <w:rPr>
          <w:b/>
          <w:bCs/>
          <w:sz w:val="20"/>
          <w:szCs w:val="20"/>
        </w:rPr>
        <w:tab/>
      </w:r>
      <w:r w:rsidR="006A4C98" w:rsidRPr="00826C69">
        <w:rPr>
          <w:b/>
          <w:bCs/>
          <w:sz w:val="20"/>
          <w:szCs w:val="20"/>
        </w:rPr>
        <w:t>Membership.</w:t>
      </w:r>
    </w:p>
    <w:p w14:paraId="2AC3E42D" w14:textId="77777777" w:rsidR="004C593E" w:rsidRPr="00826C69" w:rsidRDefault="006F4F9F" w:rsidP="00292F45">
      <w:pPr>
        <w:pStyle w:val="NormalWeb"/>
        <w:spacing w:before="0" w:beforeAutospacing="0" w:after="120" w:afterAutospacing="0"/>
        <w:ind w:left="720"/>
        <w:jc w:val="both"/>
        <w:rPr>
          <w:rFonts w:ascii="Arial" w:hAnsi="Arial" w:cs="Arial"/>
          <w:color w:val="000000"/>
          <w:sz w:val="20"/>
          <w:szCs w:val="20"/>
        </w:rPr>
      </w:pPr>
      <w:r w:rsidRPr="00826C69">
        <w:rPr>
          <w:rFonts w:ascii="Arial" w:hAnsi="Arial" w:cs="Arial"/>
          <w:color w:val="000000"/>
          <w:sz w:val="20"/>
          <w:szCs w:val="20"/>
        </w:rPr>
        <w:t xml:space="preserve">Any member is eligible to vote and stand for office at an Annual General Meeting, </w:t>
      </w:r>
      <w:r w:rsidR="004C593E" w:rsidRPr="00826C69">
        <w:rPr>
          <w:rFonts w:ascii="Arial" w:hAnsi="Arial" w:cs="Arial"/>
          <w:color w:val="000000"/>
          <w:sz w:val="20"/>
          <w:szCs w:val="20"/>
        </w:rPr>
        <w:t xml:space="preserve">including juvenile, junior, second claim and senior members. </w:t>
      </w:r>
      <w:r w:rsidRPr="00826C69">
        <w:rPr>
          <w:rFonts w:ascii="Arial" w:hAnsi="Arial" w:cs="Arial"/>
          <w:color w:val="000000"/>
          <w:sz w:val="20"/>
          <w:szCs w:val="20"/>
        </w:rPr>
        <w:t xml:space="preserve">However, second claim members are ineligible to compete for awards in club events. </w:t>
      </w:r>
      <w:r w:rsidR="005D2FE1" w:rsidRPr="00826C69">
        <w:rPr>
          <w:rFonts w:ascii="Arial" w:hAnsi="Arial" w:cs="Arial"/>
          <w:color w:val="000000"/>
          <w:sz w:val="20"/>
          <w:szCs w:val="20"/>
        </w:rPr>
        <w:t xml:space="preserve">The club has life members, awarded by the AGM for members who have carried out important duties over a long period of time. </w:t>
      </w:r>
      <w:r w:rsidR="002D0EB4" w:rsidRPr="00826C69">
        <w:rPr>
          <w:rFonts w:ascii="Arial" w:hAnsi="Arial" w:cs="Arial"/>
          <w:color w:val="000000"/>
          <w:sz w:val="20"/>
          <w:szCs w:val="20"/>
        </w:rPr>
        <w:t>Also,</w:t>
      </w:r>
      <w:r w:rsidR="005D2FE1" w:rsidRPr="00826C69">
        <w:rPr>
          <w:rFonts w:ascii="Arial" w:hAnsi="Arial" w:cs="Arial"/>
          <w:color w:val="000000"/>
          <w:sz w:val="20"/>
          <w:szCs w:val="20"/>
        </w:rPr>
        <w:t xml:space="preserve"> the committee can decide on an ‘Associate Member’ category for</w:t>
      </w:r>
      <w:r w:rsidR="00465CB1" w:rsidRPr="00826C69">
        <w:rPr>
          <w:rFonts w:ascii="Arial" w:hAnsi="Arial" w:cs="Arial"/>
          <w:color w:val="000000"/>
          <w:sz w:val="20"/>
          <w:szCs w:val="20"/>
        </w:rPr>
        <w:t xml:space="preserve"> </w:t>
      </w:r>
      <w:r w:rsidR="005D2FE1" w:rsidRPr="00826C69">
        <w:rPr>
          <w:rFonts w:ascii="Arial" w:hAnsi="Arial" w:cs="Arial"/>
          <w:color w:val="000000"/>
          <w:sz w:val="20"/>
          <w:szCs w:val="20"/>
        </w:rPr>
        <w:t>volunteers who help at events, either marshalling, signing-on or dispensing refreshments.</w:t>
      </w:r>
      <w:r w:rsidR="003C6A64" w:rsidRPr="00826C69">
        <w:rPr>
          <w:rFonts w:ascii="Arial" w:hAnsi="Arial" w:cs="Arial"/>
          <w:color w:val="000000"/>
          <w:sz w:val="20"/>
          <w:szCs w:val="20"/>
        </w:rPr>
        <w:t xml:space="preserve"> </w:t>
      </w:r>
      <w:r w:rsidR="00A5456B" w:rsidRPr="00826C69">
        <w:rPr>
          <w:rFonts w:ascii="Arial" w:hAnsi="Arial" w:cs="Arial"/>
          <w:color w:val="000000"/>
          <w:sz w:val="20"/>
          <w:szCs w:val="20"/>
        </w:rPr>
        <w:t>For them t</w:t>
      </w:r>
      <w:r w:rsidR="003C6A64" w:rsidRPr="00826C69">
        <w:rPr>
          <w:rFonts w:ascii="Arial" w:hAnsi="Arial" w:cs="Arial"/>
          <w:color w:val="000000"/>
          <w:sz w:val="20"/>
          <w:szCs w:val="20"/>
        </w:rPr>
        <w:t>here is no fee involved, but it does mean that such persons are carrying out their duties under the auspices of the club and as such have insurance protection.</w:t>
      </w:r>
    </w:p>
    <w:p w14:paraId="78DAA4D4" w14:textId="69A6B473" w:rsidR="00B77DB0" w:rsidRPr="00826C69" w:rsidRDefault="00B77DB0" w:rsidP="00292F45">
      <w:pPr>
        <w:pStyle w:val="NormalWeb"/>
        <w:spacing w:before="0" w:beforeAutospacing="0" w:after="120" w:afterAutospacing="0"/>
        <w:ind w:left="720"/>
        <w:jc w:val="both"/>
        <w:rPr>
          <w:rFonts w:ascii="Arial" w:hAnsi="Arial" w:cs="Arial"/>
          <w:color w:val="000000"/>
          <w:sz w:val="20"/>
          <w:szCs w:val="20"/>
        </w:rPr>
      </w:pPr>
      <w:r w:rsidRPr="00826C69">
        <w:rPr>
          <w:rFonts w:ascii="Arial" w:hAnsi="Arial" w:cs="Arial"/>
          <w:color w:val="000000"/>
          <w:sz w:val="20"/>
          <w:szCs w:val="20"/>
        </w:rPr>
        <w:t xml:space="preserve">Annual membership of Rugby RCC costs £10, or £5 if unwaged (ie. student, retired or unemployed). </w:t>
      </w:r>
      <w:r w:rsidR="00417FF1">
        <w:rPr>
          <w:rFonts w:ascii="Arial" w:hAnsi="Arial" w:cs="Arial"/>
          <w:color w:val="000000"/>
          <w:sz w:val="20"/>
          <w:szCs w:val="20"/>
        </w:rPr>
        <w:t>Under 18s still in education, is £1</w:t>
      </w:r>
      <w:r w:rsidRPr="00826C69">
        <w:rPr>
          <w:rFonts w:ascii="Arial" w:hAnsi="Arial" w:cs="Arial"/>
          <w:color w:val="000000"/>
          <w:sz w:val="20"/>
          <w:szCs w:val="20"/>
        </w:rPr>
        <w:t xml:space="preserve"> per year. Our normal policy is that juvenile members should be a minimum of 12 years old. Please note that under-18s require a Parental Consent form to be signed (see below).</w:t>
      </w:r>
    </w:p>
    <w:p w14:paraId="42393612" w14:textId="77777777" w:rsidR="00B77DB0" w:rsidRPr="00826C69" w:rsidRDefault="00B77DB0" w:rsidP="00292F45">
      <w:pPr>
        <w:pStyle w:val="NormalWeb"/>
        <w:spacing w:before="0" w:beforeAutospacing="0" w:after="120" w:afterAutospacing="0"/>
        <w:ind w:left="720"/>
        <w:jc w:val="both"/>
        <w:rPr>
          <w:rFonts w:ascii="Arial" w:hAnsi="Arial" w:cs="Arial"/>
          <w:color w:val="000000"/>
          <w:sz w:val="20"/>
          <w:szCs w:val="20"/>
        </w:rPr>
      </w:pPr>
      <w:r w:rsidRPr="00826C69">
        <w:rPr>
          <w:rFonts w:ascii="Arial" w:hAnsi="Arial" w:cs="Arial"/>
          <w:color w:val="000000"/>
          <w:sz w:val="20"/>
          <w:szCs w:val="20"/>
        </w:rPr>
        <w:t>Membership starts from 1st January. A new member joining after 30th September is credited with next year's membership.</w:t>
      </w:r>
    </w:p>
    <w:p w14:paraId="40A82D4A" w14:textId="77777777" w:rsidR="00B77DB0" w:rsidRPr="00826C69" w:rsidRDefault="00522263" w:rsidP="00292F45">
      <w:pPr>
        <w:pStyle w:val="NormalWeb"/>
        <w:spacing w:before="0" w:beforeAutospacing="0" w:after="120" w:afterAutospacing="0"/>
        <w:ind w:left="720"/>
        <w:jc w:val="both"/>
        <w:rPr>
          <w:rFonts w:ascii="Arial" w:hAnsi="Arial" w:cs="Arial"/>
          <w:color w:val="000000"/>
          <w:sz w:val="20"/>
          <w:szCs w:val="20"/>
        </w:rPr>
      </w:pPr>
      <w:r w:rsidRPr="00826C69">
        <w:rPr>
          <w:rFonts w:ascii="Arial" w:hAnsi="Arial" w:cs="Arial"/>
          <w:color w:val="000000"/>
          <w:sz w:val="20"/>
          <w:szCs w:val="20"/>
        </w:rPr>
        <w:t>A</w:t>
      </w:r>
      <w:r w:rsidR="00B77DB0" w:rsidRPr="00826C69">
        <w:rPr>
          <w:rFonts w:ascii="Arial" w:hAnsi="Arial" w:cs="Arial"/>
          <w:color w:val="000000"/>
          <w:sz w:val="20"/>
          <w:szCs w:val="20"/>
        </w:rPr>
        <w:t xml:space="preserve"> membership application</w:t>
      </w:r>
      <w:r w:rsidR="00A5456B" w:rsidRPr="00826C69">
        <w:rPr>
          <w:rFonts w:ascii="Arial" w:hAnsi="Arial" w:cs="Arial"/>
          <w:color w:val="000000"/>
          <w:sz w:val="20"/>
          <w:szCs w:val="20"/>
        </w:rPr>
        <w:t xml:space="preserve"> is available on</w:t>
      </w:r>
      <w:r w:rsidRPr="00826C69">
        <w:rPr>
          <w:rFonts w:ascii="Arial" w:hAnsi="Arial" w:cs="Arial"/>
          <w:color w:val="000000"/>
          <w:sz w:val="20"/>
          <w:szCs w:val="20"/>
        </w:rPr>
        <w:t xml:space="preserve"> our website</w:t>
      </w:r>
      <w:r w:rsidR="00A5456B" w:rsidRPr="00826C69">
        <w:rPr>
          <w:rFonts w:ascii="Arial" w:hAnsi="Arial" w:cs="Arial"/>
          <w:color w:val="000000"/>
          <w:sz w:val="20"/>
          <w:szCs w:val="20"/>
        </w:rPr>
        <w:t xml:space="preserve"> in the form of </w:t>
      </w:r>
      <w:r w:rsidR="00B77DB0" w:rsidRPr="00826C69">
        <w:rPr>
          <w:rFonts w:ascii="Arial" w:hAnsi="Arial" w:cs="Arial"/>
          <w:color w:val="000000"/>
          <w:sz w:val="20"/>
          <w:szCs w:val="20"/>
        </w:rPr>
        <w:t xml:space="preserve">a Word document which can be downloaded or printed. The form also contains a detachable section with basic information about the club. Please return the completed lower section of the form to our Membership Secretary (see Contacts). Please make cheques out to </w:t>
      </w:r>
      <w:r w:rsidR="00B77DB0" w:rsidRPr="00826C69">
        <w:rPr>
          <w:rFonts w:ascii="Arial" w:hAnsi="Arial" w:cs="Arial"/>
          <w:b/>
          <w:bCs/>
          <w:color w:val="000000"/>
          <w:sz w:val="20"/>
          <w:szCs w:val="20"/>
        </w:rPr>
        <w:t>Rugby RCC</w:t>
      </w:r>
      <w:r w:rsidR="00B77DB0" w:rsidRPr="00826C69">
        <w:rPr>
          <w:rFonts w:ascii="Arial" w:hAnsi="Arial" w:cs="Arial"/>
          <w:color w:val="000000"/>
          <w:sz w:val="20"/>
          <w:szCs w:val="20"/>
        </w:rPr>
        <w:t>, rather than an individual.</w:t>
      </w:r>
    </w:p>
    <w:p w14:paraId="4D733AF4" w14:textId="70B3CF9A" w:rsidR="00B77DB0" w:rsidRPr="00826C69" w:rsidRDefault="00300486" w:rsidP="00292F45">
      <w:pPr>
        <w:spacing w:after="120"/>
        <w:ind w:left="720" w:firstLine="0"/>
        <w:jc w:val="both"/>
        <w:rPr>
          <w:sz w:val="20"/>
          <w:szCs w:val="20"/>
        </w:rPr>
      </w:pPr>
      <w:r w:rsidRPr="00826C69">
        <w:rPr>
          <w:sz w:val="20"/>
          <w:szCs w:val="20"/>
        </w:rPr>
        <w:t xml:space="preserve">Before taking part in an event </w:t>
      </w:r>
      <w:r w:rsidRPr="00826C69">
        <w:rPr>
          <w:b/>
          <w:bCs/>
          <w:sz w:val="20"/>
          <w:szCs w:val="20"/>
        </w:rPr>
        <w:t>under-18s require a Parental Consent form</w:t>
      </w:r>
      <w:r w:rsidRPr="00826C69">
        <w:rPr>
          <w:sz w:val="20"/>
          <w:szCs w:val="20"/>
        </w:rPr>
        <w:t xml:space="preserve"> to be completed by a parent or guardian. This applies whether the rider is a club member or taking part as a private entry. This form will be </w:t>
      </w:r>
      <w:r w:rsidRPr="00F470F5">
        <w:rPr>
          <w:sz w:val="20"/>
          <w:szCs w:val="20"/>
        </w:rPr>
        <w:t>retained by the timekeeper/recorder at an event. A Parental Consent form can be downloaded from our website</w:t>
      </w:r>
      <w:r w:rsidR="001E7579" w:rsidRPr="00F470F5">
        <w:rPr>
          <w:sz w:val="20"/>
          <w:szCs w:val="20"/>
        </w:rPr>
        <w:t xml:space="preserve"> </w:t>
      </w:r>
      <w:r w:rsidR="001E7579" w:rsidRPr="00C4042E">
        <w:rPr>
          <w:sz w:val="20"/>
          <w:szCs w:val="20"/>
        </w:rPr>
        <w:t>(</w:t>
      </w:r>
      <w:hyperlink r:id="rId12" w:history="1">
        <w:r w:rsidR="00C4042E" w:rsidRPr="00C4042E">
          <w:rPr>
            <w:rStyle w:val="Hyperlink"/>
            <w:sz w:val="20"/>
            <w:szCs w:val="20"/>
          </w:rPr>
          <w:t>Joining Rugby RCC – Rugby Racing Cycling Club</w:t>
        </w:r>
      </w:hyperlink>
      <w:r w:rsidR="001E7579" w:rsidRPr="00C4042E">
        <w:rPr>
          <w:sz w:val="20"/>
          <w:szCs w:val="20"/>
        </w:rPr>
        <w:t>)</w:t>
      </w:r>
      <w:r w:rsidR="00F470F5" w:rsidRPr="00C4042E">
        <w:rPr>
          <w:sz w:val="20"/>
          <w:szCs w:val="20"/>
        </w:rPr>
        <w:t>.</w:t>
      </w:r>
      <w:r w:rsidRPr="00F470F5">
        <w:rPr>
          <w:sz w:val="20"/>
          <w:szCs w:val="20"/>
        </w:rPr>
        <w:t>Please note that under-18s participating in a Rugby RCC event should also be accompanied at the event by a parent</w:t>
      </w:r>
      <w:r w:rsidRPr="00826C69">
        <w:rPr>
          <w:sz w:val="20"/>
          <w:szCs w:val="20"/>
        </w:rPr>
        <w:t xml:space="preserve"> or responsible adult.</w:t>
      </w:r>
    </w:p>
    <w:p w14:paraId="50BB6A7E" w14:textId="77777777" w:rsidR="008C2FDE" w:rsidRPr="00826C69" w:rsidRDefault="00522263" w:rsidP="00292F45">
      <w:pPr>
        <w:spacing w:after="120"/>
        <w:ind w:left="720" w:firstLine="0"/>
        <w:jc w:val="both"/>
        <w:rPr>
          <w:rFonts w:eastAsia="Times New Roman"/>
          <w:color w:val="000000"/>
          <w:sz w:val="20"/>
          <w:szCs w:val="20"/>
          <w:lang w:eastAsia="en-GB" w:bidi="ks-Deva"/>
        </w:rPr>
      </w:pPr>
      <w:r w:rsidRPr="00826C69">
        <w:rPr>
          <w:rFonts w:eastAsia="Times New Roman"/>
          <w:b/>
          <w:bCs/>
          <w:color w:val="000000"/>
          <w:sz w:val="20"/>
          <w:szCs w:val="20"/>
          <w:lang w:eastAsia="en-GB" w:bidi="ks-Deva"/>
        </w:rPr>
        <w:t xml:space="preserve">Explanation of </w:t>
      </w:r>
      <w:r w:rsidR="008C2FDE" w:rsidRPr="00826C69">
        <w:rPr>
          <w:rFonts w:eastAsia="Times New Roman"/>
          <w:b/>
          <w:bCs/>
          <w:color w:val="000000"/>
          <w:sz w:val="20"/>
          <w:szCs w:val="20"/>
          <w:lang w:eastAsia="en-GB" w:bidi="ks-Deva"/>
        </w:rPr>
        <w:t>First &amp; Second Claim Membership</w:t>
      </w:r>
    </w:p>
    <w:p w14:paraId="633DBB4F" w14:textId="77777777" w:rsidR="008C2FDE" w:rsidRPr="00826C69" w:rsidRDefault="008C2FDE" w:rsidP="00292F45">
      <w:pPr>
        <w:numPr>
          <w:ilvl w:val="0"/>
          <w:numId w:val="2"/>
        </w:numPr>
        <w:spacing w:before="100" w:beforeAutospacing="1" w:after="100" w:afterAutospacing="1"/>
        <w:jc w:val="both"/>
        <w:rPr>
          <w:rFonts w:eastAsia="Times New Roman"/>
          <w:color w:val="000000"/>
          <w:sz w:val="20"/>
          <w:szCs w:val="20"/>
          <w:lang w:eastAsia="en-GB" w:bidi="ks-Deva"/>
        </w:rPr>
      </w:pPr>
      <w:r w:rsidRPr="00826C69">
        <w:rPr>
          <w:rFonts w:eastAsia="Times New Roman"/>
          <w:color w:val="000000"/>
          <w:sz w:val="20"/>
          <w:szCs w:val="20"/>
          <w:lang w:eastAsia="en-GB" w:bidi="ks-Deva"/>
        </w:rPr>
        <w:t>First Claim membership defines your prime club. You can only be a first claim member of one club and you can only enter open events in the name of that club.</w:t>
      </w:r>
    </w:p>
    <w:p w14:paraId="3A7C4421" w14:textId="77777777" w:rsidR="008C2FDE" w:rsidRPr="00826C69" w:rsidRDefault="008C2FDE" w:rsidP="00292F45">
      <w:pPr>
        <w:numPr>
          <w:ilvl w:val="0"/>
          <w:numId w:val="2"/>
        </w:numPr>
        <w:spacing w:before="100" w:beforeAutospacing="1" w:after="100" w:afterAutospacing="1"/>
        <w:jc w:val="both"/>
        <w:rPr>
          <w:rFonts w:eastAsia="Times New Roman"/>
          <w:color w:val="000000"/>
          <w:sz w:val="20"/>
          <w:szCs w:val="20"/>
          <w:lang w:eastAsia="en-GB" w:bidi="ks-Deva"/>
        </w:rPr>
      </w:pPr>
      <w:r w:rsidRPr="00826C69">
        <w:rPr>
          <w:rFonts w:eastAsia="Times New Roman"/>
          <w:color w:val="000000"/>
          <w:sz w:val="20"/>
          <w:szCs w:val="20"/>
          <w:lang w:eastAsia="en-GB" w:bidi="ks-Deva"/>
        </w:rPr>
        <w:t>Second Claim membership is when you join one or more other clubs in order to participate in their events or activities. Clearly when involved in that club's events you must abide by their rules, even if they are at variance with those of any other club you may belong to. Some clubs do not admit second claim members.</w:t>
      </w:r>
    </w:p>
    <w:p w14:paraId="42074C71" w14:textId="77777777" w:rsidR="008C2FDE" w:rsidRPr="00826C69" w:rsidRDefault="008C2FDE" w:rsidP="00292F45">
      <w:pPr>
        <w:numPr>
          <w:ilvl w:val="0"/>
          <w:numId w:val="2"/>
        </w:numPr>
        <w:spacing w:before="100" w:beforeAutospacing="1" w:after="100" w:afterAutospacing="1"/>
        <w:jc w:val="both"/>
        <w:rPr>
          <w:rFonts w:eastAsia="Times New Roman"/>
          <w:color w:val="000000"/>
          <w:sz w:val="20"/>
          <w:szCs w:val="20"/>
          <w:lang w:eastAsia="en-GB" w:bidi="ks-Deva"/>
        </w:rPr>
      </w:pPr>
      <w:r w:rsidRPr="00826C69">
        <w:rPr>
          <w:rFonts w:eastAsia="Times New Roman"/>
          <w:color w:val="000000"/>
          <w:sz w:val="20"/>
          <w:szCs w:val="20"/>
          <w:lang w:eastAsia="en-GB" w:bidi="ks-Deva"/>
        </w:rPr>
        <w:t>When competing in an open event you would be expected to wear the registered colours of your first claim club, or failing that something neutral. It would be out of order to wear the colours of a second claim club in an open event and you may be prevented from competing by the start timekeeper.</w:t>
      </w:r>
    </w:p>
    <w:p w14:paraId="105A69A3" w14:textId="77777777" w:rsidR="008C2FDE" w:rsidRPr="00826C69" w:rsidRDefault="008C2FDE" w:rsidP="00292F45">
      <w:pPr>
        <w:numPr>
          <w:ilvl w:val="0"/>
          <w:numId w:val="2"/>
        </w:numPr>
        <w:spacing w:before="100" w:beforeAutospacing="1" w:after="100" w:afterAutospacing="1"/>
        <w:jc w:val="both"/>
        <w:rPr>
          <w:rFonts w:eastAsia="Times New Roman"/>
          <w:color w:val="000000"/>
          <w:sz w:val="20"/>
          <w:szCs w:val="20"/>
          <w:lang w:eastAsia="en-GB" w:bidi="ks-Deva"/>
        </w:rPr>
      </w:pPr>
      <w:r w:rsidRPr="00826C69">
        <w:rPr>
          <w:rFonts w:eastAsia="Times New Roman"/>
          <w:color w:val="000000"/>
          <w:sz w:val="20"/>
          <w:szCs w:val="20"/>
          <w:lang w:eastAsia="en-GB" w:bidi="ks-Deva"/>
        </w:rPr>
        <w:t>If you set any records when competing as a second claim member these may or may not be recognised by that club, dependent on their rules. Clearly records set in events of the club which hold your first claim membership, or in open events, would normally be recognised by that club.</w:t>
      </w:r>
    </w:p>
    <w:p w14:paraId="78E3CB52" w14:textId="77777777" w:rsidR="008C2FDE" w:rsidRPr="00826C69" w:rsidRDefault="008C2FDE" w:rsidP="00292F45">
      <w:pPr>
        <w:numPr>
          <w:ilvl w:val="0"/>
          <w:numId w:val="2"/>
        </w:numPr>
        <w:spacing w:before="100" w:beforeAutospacing="1" w:after="100" w:afterAutospacing="1"/>
        <w:jc w:val="both"/>
        <w:rPr>
          <w:rFonts w:eastAsia="Times New Roman"/>
          <w:color w:val="000000"/>
          <w:sz w:val="20"/>
          <w:szCs w:val="20"/>
          <w:lang w:eastAsia="en-GB" w:bidi="ks-Deva"/>
        </w:rPr>
      </w:pPr>
      <w:r w:rsidRPr="00826C69">
        <w:rPr>
          <w:rFonts w:eastAsia="Times New Roman"/>
          <w:color w:val="000000"/>
          <w:sz w:val="20"/>
          <w:szCs w:val="20"/>
          <w:lang w:eastAsia="en-GB" w:bidi="ks-Deva"/>
        </w:rPr>
        <w:t>If you apply to join a club as a second claim member you must make that clear in your application. If you wish to convert your membership status from first to second claim most clubs require you to resign and reapply. Certainly Rugby RCC require</w:t>
      </w:r>
      <w:r w:rsidR="004C593E" w:rsidRPr="00826C69">
        <w:rPr>
          <w:rFonts w:eastAsia="Times New Roman"/>
          <w:color w:val="000000"/>
          <w:sz w:val="20"/>
          <w:szCs w:val="20"/>
          <w:lang w:eastAsia="en-GB" w:bidi="ks-Deva"/>
        </w:rPr>
        <w:t>s</w:t>
      </w:r>
      <w:r w:rsidRPr="00826C69">
        <w:rPr>
          <w:rFonts w:eastAsia="Times New Roman"/>
          <w:color w:val="000000"/>
          <w:sz w:val="20"/>
          <w:szCs w:val="20"/>
          <w:lang w:eastAsia="en-GB" w:bidi="ks-Deva"/>
        </w:rPr>
        <w:t xml:space="preserve"> this (Rule 3.6).</w:t>
      </w:r>
    </w:p>
    <w:p w14:paraId="18849984" w14:textId="77777777" w:rsidR="008C2FDE" w:rsidRPr="00826C69" w:rsidRDefault="008C2FDE" w:rsidP="00292F45">
      <w:pPr>
        <w:numPr>
          <w:ilvl w:val="0"/>
          <w:numId w:val="2"/>
        </w:numPr>
        <w:spacing w:after="120"/>
        <w:ind w:left="1077" w:hanging="357"/>
        <w:jc w:val="both"/>
        <w:rPr>
          <w:rFonts w:eastAsia="Times New Roman"/>
          <w:color w:val="000000"/>
          <w:sz w:val="20"/>
          <w:szCs w:val="20"/>
          <w:lang w:eastAsia="en-GB" w:bidi="ks-Deva"/>
        </w:rPr>
      </w:pPr>
      <w:r w:rsidRPr="00826C69">
        <w:rPr>
          <w:rFonts w:eastAsia="Times New Roman"/>
          <w:color w:val="000000"/>
          <w:sz w:val="20"/>
          <w:szCs w:val="20"/>
          <w:lang w:eastAsia="en-GB" w:bidi="ks-Deva"/>
        </w:rPr>
        <w:t xml:space="preserve">There is also a CTT rule which restricts people from switching their first claim club more than once in a calendar year. This was brought in to prevent riders </w:t>
      </w:r>
      <w:r w:rsidR="004C593E" w:rsidRPr="00826C69">
        <w:rPr>
          <w:rFonts w:eastAsia="Times New Roman"/>
          <w:color w:val="000000"/>
          <w:sz w:val="20"/>
          <w:szCs w:val="20"/>
          <w:lang w:eastAsia="en-GB" w:bidi="ks-Deva"/>
        </w:rPr>
        <w:t xml:space="preserve">competing in open events from </w:t>
      </w:r>
      <w:r w:rsidRPr="00826C69">
        <w:rPr>
          <w:rFonts w:eastAsia="Times New Roman"/>
          <w:color w:val="000000"/>
          <w:sz w:val="20"/>
          <w:szCs w:val="20"/>
          <w:lang w:eastAsia="en-GB" w:bidi="ks-Deva"/>
        </w:rPr>
        <w:t xml:space="preserve">switching teams several times </w:t>
      </w:r>
      <w:r w:rsidR="004C593E" w:rsidRPr="00826C69">
        <w:rPr>
          <w:rFonts w:eastAsia="Times New Roman"/>
          <w:color w:val="000000"/>
          <w:sz w:val="20"/>
          <w:szCs w:val="20"/>
          <w:lang w:eastAsia="en-GB" w:bidi="ks-Deva"/>
        </w:rPr>
        <w:t>d</w:t>
      </w:r>
      <w:r w:rsidRPr="00826C69">
        <w:rPr>
          <w:rFonts w:eastAsia="Times New Roman"/>
          <w:color w:val="000000"/>
          <w:sz w:val="20"/>
          <w:szCs w:val="20"/>
          <w:lang w:eastAsia="en-GB" w:bidi="ks-Deva"/>
        </w:rPr>
        <w:t>uring a season.</w:t>
      </w:r>
    </w:p>
    <w:p w14:paraId="3461D779" w14:textId="77777777" w:rsidR="000A1FC1" w:rsidRPr="00826C69" w:rsidRDefault="000A1FC1" w:rsidP="001600FF">
      <w:pPr>
        <w:rPr>
          <w:sz w:val="20"/>
          <w:szCs w:val="20"/>
        </w:rPr>
      </w:pPr>
    </w:p>
    <w:p w14:paraId="2E1F84C3" w14:textId="77777777" w:rsidR="00072EA8" w:rsidRPr="00826C69" w:rsidRDefault="004E4998" w:rsidP="00C2118B">
      <w:pPr>
        <w:ind w:left="0" w:firstLine="0"/>
        <w:rPr>
          <w:b/>
          <w:bCs/>
          <w:sz w:val="20"/>
          <w:szCs w:val="20"/>
        </w:rPr>
      </w:pPr>
      <w:r w:rsidRPr="00826C69">
        <w:rPr>
          <w:b/>
          <w:bCs/>
          <w:sz w:val="20"/>
          <w:szCs w:val="20"/>
        </w:rPr>
        <w:t>4</w:t>
      </w:r>
      <w:r w:rsidR="00C2118B" w:rsidRPr="00826C69">
        <w:rPr>
          <w:b/>
          <w:bCs/>
          <w:sz w:val="20"/>
          <w:szCs w:val="20"/>
        </w:rPr>
        <w:t>.</w:t>
      </w:r>
      <w:r w:rsidR="00C2118B" w:rsidRPr="00826C69">
        <w:rPr>
          <w:b/>
          <w:bCs/>
          <w:sz w:val="20"/>
          <w:szCs w:val="20"/>
        </w:rPr>
        <w:tab/>
      </w:r>
      <w:r w:rsidR="00072EA8" w:rsidRPr="00826C69">
        <w:rPr>
          <w:b/>
          <w:bCs/>
          <w:sz w:val="20"/>
          <w:szCs w:val="20"/>
        </w:rPr>
        <w:t>What we do</w:t>
      </w:r>
    </w:p>
    <w:p w14:paraId="3CF2D8B6" w14:textId="77777777" w:rsidR="00C2118B" w:rsidRPr="00826C69" w:rsidRDefault="00C2118B" w:rsidP="00C2118B">
      <w:pPr>
        <w:ind w:left="0" w:firstLine="0"/>
        <w:rPr>
          <w:sz w:val="20"/>
          <w:szCs w:val="20"/>
        </w:rPr>
      </w:pPr>
    </w:p>
    <w:p w14:paraId="5B6326D4" w14:textId="77777777" w:rsidR="00C2118B" w:rsidRPr="00826C69" w:rsidRDefault="003C6A64" w:rsidP="00292F45">
      <w:pPr>
        <w:spacing w:after="120"/>
        <w:ind w:left="720" w:firstLine="0"/>
        <w:jc w:val="both"/>
        <w:rPr>
          <w:sz w:val="20"/>
          <w:szCs w:val="20"/>
        </w:rPr>
      </w:pPr>
      <w:r w:rsidRPr="00826C69">
        <w:rPr>
          <w:sz w:val="20"/>
          <w:szCs w:val="20"/>
        </w:rPr>
        <w:t xml:space="preserve">Our activities are </w:t>
      </w:r>
      <w:r w:rsidR="00A5456B" w:rsidRPr="00826C69">
        <w:rPr>
          <w:sz w:val="20"/>
          <w:szCs w:val="20"/>
        </w:rPr>
        <w:t xml:space="preserve">currently </w:t>
      </w:r>
      <w:r w:rsidRPr="00826C69">
        <w:rPr>
          <w:sz w:val="20"/>
          <w:szCs w:val="20"/>
        </w:rPr>
        <w:t>centred around time trialling as these are the easiest events to organise and participate in, bearing in mind the requirement to conform to road traffic legislation and local police requirements. Organisation of races on public roads is relatively expensive. Our members</w:t>
      </w:r>
      <w:r w:rsidR="00130460" w:rsidRPr="00826C69">
        <w:rPr>
          <w:sz w:val="20"/>
          <w:szCs w:val="20"/>
        </w:rPr>
        <w:t xml:space="preserve"> are free to</w:t>
      </w:r>
      <w:r w:rsidRPr="00826C69">
        <w:rPr>
          <w:sz w:val="20"/>
          <w:szCs w:val="20"/>
        </w:rPr>
        <w:t xml:space="preserve"> participate in races and other events</w:t>
      </w:r>
      <w:r w:rsidR="00130460" w:rsidRPr="00826C69">
        <w:rPr>
          <w:sz w:val="20"/>
          <w:szCs w:val="20"/>
        </w:rPr>
        <w:t xml:space="preserve"> organised by larger clubs and organ</w:t>
      </w:r>
      <w:r w:rsidR="004E4998" w:rsidRPr="00826C69">
        <w:rPr>
          <w:sz w:val="20"/>
          <w:szCs w:val="20"/>
        </w:rPr>
        <w:t>i</w:t>
      </w:r>
      <w:r w:rsidR="00130460" w:rsidRPr="00826C69">
        <w:rPr>
          <w:sz w:val="20"/>
          <w:szCs w:val="20"/>
        </w:rPr>
        <w:t>sations.</w:t>
      </w:r>
    </w:p>
    <w:p w14:paraId="00D3F2DB" w14:textId="12BFD9F5" w:rsidR="003C6A64" w:rsidRDefault="003C6A64" w:rsidP="00292F45">
      <w:pPr>
        <w:pStyle w:val="BodyText"/>
        <w:ind w:left="720"/>
        <w:rPr>
          <w:rFonts w:cs="Arial"/>
          <w:sz w:val="20"/>
        </w:rPr>
      </w:pPr>
      <w:r w:rsidRPr="00826C69">
        <w:rPr>
          <w:rFonts w:cs="Arial"/>
          <w:sz w:val="20"/>
        </w:rPr>
        <w:t xml:space="preserve">Between April and </w:t>
      </w:r>
      <w:r w:rsidR="00BA196C" w:rsidRPr="00826C69">
        <w:rPr>
          <w:rFonts w:cs="Arial"/>
          <w:sz w:val="20"/>
        </w:rPr>
        <w:t>September,</w:t>
      </w:r>
      <w:r w:rsidRPr="00826C69">
        <w:rPr>
          <w:rFonts w:cs="Arial"/>
          <w:sz w:val="20"/>
        </w:rPr>
        <w:t xml:space="preserve"> the club holds a series of evening time trials, suitable for both beginners and experienced riders alike, with results counting towards awards in scratch, handicap and veteran categories</w:t>
      </w:r>
      <w:r w:rsidR="00417FF1">
        <w:rPr>
          <w:rFonts w:cs="Arial"/>
          <w:sz w:val="20"/>
        </w:rPr>
        <w:t xml:space="preserve"> in both female and open categories</w:t>
      </w:r>
      <w:r w:rsidRPr="00826C69">
        <w:rPr>
          <w:rFonts w:cs="Arial"/>
          <w:sz w:val="20"/>
        </w:rPr>
        <w:t>.</w:t>
      </w:r>
    </w:p>
    <w:p w14:paraId="47C11B76" w14:textId="40BEA6BD" w:rsidR="00AB369A" w:rsidRPr="00826C69" w:rsidRDefault="00AB369A" w:rsidP="00292F45">
      <w:pPr>
        <w:pStyle w:val="BodyText"/>
        <w:ind w:left="720"/>
        <w:rPr>
          <w:rFonts w:cs="Arial"/>
          <w:sz w:val="20"/>
        </w:rPr>
      </w:pPr>
      <w:r>
        <w:rPr>
          <w:rFonts w:cs="Arial"/>
          <w:sz w:val="20"/>
        </w:rPr>
        <w:t xml:space="preserve">There </w:t>
      </w:r>
      <w:r w:rsidR="008B531B">
        <w:rPr>
          <w:rFonts w:cs="Arial"/>
          <w:sz w:val="20"/>
        </w:rPr>
        <w:t>events rely on volunteers to make them safe and enjoyable. Members are expected to volunteer</w:t>
      </w:r>
      <w:r w:rsidR="00BF407B">
        <w:rPr>
          <w:rFonts w:cs="Arial"/>
          <w:sz w:val="20"/>
        </w:rPr>
        <w:t xml:space="preserve"> once for every 6 ride</w:t>
      </w:r>
      <w:r w:rsidR="007D4151">
        <w:rPr>
          <w:rFonts w:cs="Arial"/>
          <w:sz w:val="20"/>
        </w:rPr>
        <w:t xml:space="preserve">s (riders can </w:t>
      </w:r>
      <w:r w:rsidR="009E5ED4">
        <w:rPr>
          <w:rFonts w:cs="Arial"/>
          <w:sz w:val="20"/>
        </w:rPr>
        <w:t xml:space="preserve">use a suitable </w:t>
      </w:r>
      <w:r w:rsidR="007D4151">
        <w:rPr>
          <w:rFonts w:cs="Arial"/>
          <w:sz w:val="20"/>
        </w:rPr>
        <w:t xml:space="preserve">substitute </w:t>
      </w:r>
      <w:r w:rsidR="009E5ED4">
        <w:rPr>
          <w:rFonts w:cs="Arial"/>
          <w:sz w:val="20"/>
        </w:rPr>
        <w:t>such as friend or family member if needed.)</w:t>
      </w:r>
    </w:p>
    <w:p w14:paraId="1DBC3BA9" w14:textId="77777777" w:rsidR="003C6A64" w:rsidRPr="00826C69" w:rsidRDefault="003C6A64" w:rsidP="00292F45">
      <w:pPr>
        <w:pStyle w:val="BodyText"/>
        <w:ind w:left="720"/>
        <w:rPr>
          <w:rFonts w:cs="Arial"/>
          <w:sz w:val="20"/>
        </w:rPr>
      </w:pPr>
      <w:r w:rsidRPr="00826C69">
        <w:rPr>
          <w:rFonts w:cs="Arial"/>
          <w:sz w:val="20"/>
        </w:rPr>
        <w:t xml:space="preserve">Since 1998 the club has promoted an open time trial, usually in July or August. An open time trial is open to anyone in the UK who is a member of a club affiliated to the CTT. </w:t>
      </w:r>
    </w:p>
    <w:p w14:paraId="6C325A3D" w14:textId="607CDFCE" w:rsidR="00130460" w:rsidRDefault="00130460" w:rsidP="00292F45">
      <w:pPr>
        <w:pStyle w:val="BodyText"/>
        <w:ind w:left="720"/>
        <w:rPr>
          <w:rFonts w:cs="Arial"/>
          <w:sz w:val="20"/>
        </w:rPr>
      </w:pPr>
      <w:r w:rsidRPr="00826C69">
        <w:rPr>
          <w:rFonts w:cs="Arial"/>
          <w:sz w:val="20"/>
        </w:rPr>
        <w:t>Since 2016 the club has organised a 3-up time trial at Mallory Park, comprising 8 laps of the 1.35 mile race circuit. This has proved very popular, since riders enjoy riding on a perfect surface with no other road users present.</w:t>
      </w:r>
      <w:r w:rsidR="00417FF1">
        <w:rPr>
          <w:rFonts w:cs="Arial"/>
          <w:sz w:val="20"/>
        </w:rPr>
        <w:t xml:space="preserve"> </w:t>
      </w:r>
    </w:p>
    <w:p w14:paraId="07551645" w14:textId="462293C9" w:rsidR="00706628" w:rsidRDefault="00706628" w:rsidP="00292F45">
      <w:pPr>
        <w:pStyle w:val="BodyText"/>
        <w:ind w:left="720"/>
        <w:rPr>
          <w:rFonts w:cs="Arial"/>
          <w:sz w:val="20"/>
        </w:rPr>
      </w:pPr>
      <w:r>
        <w:rPr>
          <w:rFonts w:cs="Arial"/>
          <w:sz w:val="20"/>
        </w:rPr>
        <w:lastRenderedPageBreak/>
        <w:t xml:space="preserve">In 2023 we ran the inaugural </w:t>
      </w:r>
      <w:r w:rsidR="003A1DF0">
        <w:rPr>
          <w:rFonts w:cs="Arial"/>
          <w:sz w:val="20"/>
        </w:rPr>
        <w:t>Rugby Flyer 25 mile “Road Bike” individual Time Trial in honour of Ralph Dougherty. In 1939, Ralph became the first person to ride 25 miles under the hour in a time of 59:29</w:t>
      </w:r>
    </w:p>
    <w:p w14:paraId="0FB78278" w14:textId="77777777" w:rsidR="009F2E35" w:rsidRPr="00826C69" w:rsidRDefault="009F2E35" w:rsidP="00292F45">
      <w:pPr>
        <w:pStyle w:val="BodyText"/>
        <w:ind w:left="720"/>
        <w:rPr>
          <w:rFonts w:cs="Arial"/>
          <w:sz w:val="20"/>
        </w:rPr>
      </w:pPr>
    </w:p>
    <w:p w14:paraId="2DAF9668" w14:textId="77777777" w:rsidR="009F2E35" w:rsidRDefault="004E4998" w:rsidP="009F2E35">
      <w:pPr>
        <w:pStyle w:val="BodyText"/>
        <w:ind w:left="720"/>
        <w:rPr>
          <w:rFonts w:cs="Arial"/>
          <w:sz w:val="20"/>
        </w:rPr>
      </w:pPr>
      <w:r w:rsidRPr="00826C69">
        <w:rPr>
          <w:rFonts w:cs="Arial"/>
          <w:sz w:val="20"/>
        </w:rPr>
        <w:t>Since 2002 we have organised an inter-club time trial with Rugby Velo. The two clubs compete for the Eddie Brodest Trophy, named in memory of a club stalwart who was a lifelong rider and timekeeper.</w:t>
      </w:r>
      <w:r w:rsidR="00924C0B" w:rsidRPr="00826C69">
        <w:rPr>
          <w:rFonts w:cs="Arial"/>
          <w:sz w:val="20"/>
        </w:rPr>
        <w:t xml:space="preserve"> </w:t>
      </w:r>
      <w:r w:rsidRPr="00826C69">
        <w:rPr>
          <w:rFonts w:cs="Arial"/>
          <w:sz w:val="20"/>
        </w:rPr>
        <w:t>Most seasons the club organises a hill-climb event or jointly organises an inter-club event.</w:t>
      </w:r>
    </w:p>
    <w:p w14:paraId="48EF5AE7" w14:textId="77777777" w:rsidR="004667C4" w:rsidRDefault="001A04CB" w:rsidP="004667C4">
      <w:pPr>
        <w:pStyle w:val="BodyText"/>
        <w:ind w:left="720"/>
        <w:rPr>
          <w:rFonts w:cs="Arial"/>
          <w:sz w:val="20"/>
        </w:rPr>
      </w:pPr>
      <w:r>
        <w:rPr>
          <w:rFonts w:cs="Arial"/>
          <w:sz w:val="20"/>
        </w:rPr>
        <w:t>During the winter months the club organisers team eRacing on Zwift. Contact committee members for more information and how to participate.</w:t>
      </w:r>
    </w:p>
    <w:p w14:paraId="666F4944" w14:textId="1D88431C" w:rsidR="00125602" w:rsidRDefault="00F7773E" w:rsidP="004667C4">
      <w:pPr>
        <w:pStyle w:val="BodyText"/>
        <w:ind w:left="720"/>
        <w:rPr>
          <w:rFonts w:cs="Arial"/>
          <w:sz w:val="20"/>
        </w:rPr>
      </w:pPr>
      <w:r>
        <w:rPr>
          <w:rFonts w:cs="Arial"/>
          <w:sz w:val="20"/>
        </w:rPr>
        <w:t>We</w:t>
      </w:r>
      <w:r w:rsidR="00125602">
        <w:rPr>
          <w:rFonts w:cs="Arial"/>
          <w:sz w:val="20"/>
        </w:rPr>
        <w:t xml:space="preserve"> plan to run a club ride every 2</w:t>
      </w:r>
      <w:r w:rsidR="00125602" w:rsidRPr="00125602">
        <w:rPr>
          <w:rFonts w:cs="Arial"/>
          <w:sz w:val="20"/>
          <w:vertAlign w:val="superscript"/>
        </w:rPr>
        <w:t>nd</w:t>
      </w:r>
      <w:r w:rsidR="00125602">
        <w:rPr>
          <w:rFonts w:cs="Arial"/>
          <w:sz w:val="20"/>
        </w:rPr>
        <w:t xml:space="preserve"> Sunday of the month. Keep a look out on our FaceBook and WhatsApp social pages for details. The rides will start from Paddox Cycles on Hillmorton Road. </w:t>
      </w:r>
      <w:r w:rsidR="00693210">
        <w:rPr>
          <w:rFonts w:cs="Arial"/>
          <w:sz w:val="20"/>
        </w:rPr>
        <w:t>Owner Alex</w:t>
      </w:r>
      <w:r w:rsidR="00125602">
        <w:rPr>
          <w:rFonts w:cs="Arial"/>
          <w:sz w:val="20"/>
        </w:rPr>
        <w:t xml:space="preserve"> is also offering a discount for RRCC members!</w:t>
      </w:r>
    </w:p>
    <w:p w14:paraId="29D6B04F" w14:textId="77777777" w:rsidR="00E31027" w:rsidRPr="00826C69" w:rsidRDefault="004667C4" w:rsidP="004667C4">
      <w:pPr>
        <w:pStyle w:val="BodyText"/>
        <w:ind w:left="720"/>
        <w:rPr>
          <w:rFonts w:cs="Arial"/>
          <w:color w:val="000000"/>
          <w:sz w:val="20"/>
        </w:rPr>
      </w:pPr>
      <w:r w:rsidRPr="00826C69">
        <w:rPr>
          <w:rFonts w:cs="Arial"/>
          <w:color w:val="000000"/>
          <w:sz w:val="20"/>
        </w:rPr>
        <w:t xml:space="preserve"> </w:t>
      </w:r>
    </w:p>
    <w:p w14:paraId="3CD42EDC" w14:textId="77777777" w:rsidR="007A6AF8" w:rsidRPr="00826C69" w:rsidRDefault="003D05CE" w:rsidP="00E31027">
      <w:pPr>
        <w:spacing w:after="120"/>
        <w:ind w:left="0" w:firstLine="0"/>
        <w:rPr>
          <w:rFonts w:eastAsia="Times New Roman"/>
          <w:color w:val="000000"/>
          <w:sz w:val="20"/>
          <w:szCs w:val="20"/>
          <w:lang w:eastAsia="en-GB" w:bidi="ks-Deva"/>
        </w:rPr>
      </w:pPr>
      <w:r w:rsidRPr="00826C69">
        <w:rPr>
          <w:rFonts w:eastAsia="Times New Roman"/>
          <w:b/>
          <w:bCs/>
          <w:color w:val="000000"/>
          <w:sz w:val="20"/>
          <w:szCs w:val="20"/>
          <w:lang w:eastAsia="en-GB" w:bidi="ks-Deva"/>
        </w:rPr>
        <w:t>5</w:t>
      </w:r>
      <w:r w:rsidR="00C6253E" w:rsidRPr="00826C69">
        <w:rPr>
          <w:rFonts w:eastAsia="Times New Roman"/>
          <w:b/>
          <w:bCs/>
          <w:color w:val="000000"/>
          <w:sz w:val="20"/>
          <w:szCs w:val="20"/>
          <w:lang w:eastAsia="en-GB" w:bidi="ks-Deva"/>
        </w:rPr>
        <w:t>.</w:t>
      </w:r>
      <w:r w:rsidR="00D0746D" w:rsidRPr="00826C69">
        <w:rPr>
          <w:rFonts w:eastAsia="Times New Roman"/>
          <w:b/>
          <w:bCs/>
          <w:color w:val="000000"/>
          <w:sz w:val="20"/>
          <w:szCs w:val="20"/>
          <w:lang w:eastAsia="en-GB" w:bidi="ks-Deva"/>
        </w:rPr>
        <w:tab/>
      </w:r>
      <w:r w:rsidR="007A6AF8" w:rsidRPr="00826C69">
        <w:rPr>
          <w:rFonts w:eastAsia="Times New Roman"/>
          <w:b/>
          <w:bCs/>
          <w:color w:val="000000"/>
          <w:sz w:val="20"/>
          <w:szCs w:val="20"/>
          <w:lang w:eastAsia="en-GB" w:bidi="ks-Deva"/>
        </w:rPr>
        <w:t xml:space="preserve">Safety Brief to Competitors in Time Trials </w:t>
      </w:r>
    </w:p>
    <w:p w14:paraId="18AAEE74" w14:textId="77777777" w:rsidR="007A6AF8" w:rsidRPr="00826C69" w:rsidRDefault="007A6AF8" w:rsidP="00292F45">
      <w:pPr>
        <w:spacing w:after="120"/>
        <w:ind w:left="72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Please be aware that safety of riders, officials and other road users has become a critical issue and the police will be monitoring all cycling events held on public roads. Please take a minute to read the following:</w:t>
      </w:r>
    </w:p>
    <w:p w14:paraId="2DCBB6E2" w14:textId="77777777" w:rsidR="007A6AF8" w:rsidRPr="00826C69" w:rsidRDefault="007A6AF8" w:rsidP="000C680C">
      <w:pPr>
        <w:numPr>
          <w:ilvl w:val="0"/>
          <w:numId w:val="1"/>
        </w:numPr>
        <w:ind w:left="1077" w:hanging="357"/>
        <w:rPr>
          <w:rFonts w:eastAsia="Times New Roman"/>
          <w:color w:val="000000"/>
          <w:sz w:val="20"/>
          <w:szCs w:val="20"/>
          <w:lang w:eastAsia="en-GB" w:bidi="ks-Deva"/>
        </w:rPr>
      </w:pPr>
      <w:r w:rsidRPr="00826C69">
        <w:rPr>
          <w:rFonts w:eastAsia="Times New Roman"/>
          <w:color w:val="000000"/>
          <w:sz w:val="20"/>
          <w:szCs w:val="20"/>
          <w:lang w:eastAsia="en-GB" w:bidi="ks-Deva"/>
        </w:rPr>
        <w:t xml:space="preserve">If you travel to the event by </w:t>
      </w:r>
      <w:r w:rsidR="002D0EB4" w:rsidRPr="00826C69">
        <w:rPr>
          <w:rFonts w:eastAsia="Times New Roman"/>
          <w:color w:val="000000"/>
          <w:sz w:val="20"/>
          <w:szCs w:val="20"/>
          <w:lang w:eastAsia="en-GB" w:bidi="ks-Deva"/>
        </w:rPr>
        <w:t>car,</w:t>
      </w:r>
      <w:r w:rsidRPr="00826C69">
        <w:rPr>
          <w:rFonts w:eastAsia="Times New Roman"/>
          <w:color w:val="000000"/>
          <w:sz w:val="20"/>
          <w:szCs w:val="20"/>
          <w:lang w:eastAsia="en-GB" w:bidi="ks-Deva"/>
        </w:rPr>
        <w:t xml:space="preserve"> please consider local residents when parking. Complaints could lead to us losing courses. Please don't park your car at the finish where the timekeepers or other support vehicles need to be.</w:t>
      </w:r>
    </w:p>
    <w:p w14:paraId="2A077BDE" w14:textId="13D48553" w:rsidR="007A6AF8" w:rsidRPr="00826C69" w:rsidRDefault="007A6AF8" w:rsidP="000C680C">
      <w:pPr>
        <w:numPr>
          <w:ilvl w:val="0"/>
          <w:numId w:val="1"/>
        </w:numPr>
        <w:spacing w:before="100" w:beforeAutospacing="1" w:after="100" w:afterAutospacing="1"/>
        <w:rPr>
          <w:rFonts w:eastAsia="Times New Roman"/>
          <w:color w:val="000000"/>
          <w:sz w:val="20"/>
          <w:szCs w:val="20"/>
          <w:lang w:eastAsia="en-GB" w:bidi="ks-Deva"/>
        </w:rPr>
      </w:pPr>
      <w:r w:rsidRPr="00826C69">
        <w:rPr>
          <w:rFonts w:eastAsia="Times New Roman"/>
          <w:color w:val="000000"/>
          <w:sz w:val="20"/>
          <w:szCs w:val="20"/>
          <w:lang w:eastAsia="en-GB" w:bidi="ks-Deva"/>
        </w:rPr>
        <w:t xml:space="preserve">A rear-facing red LED light </w:t>
      </w:r>
      <w:r w:rsidR="00417FF1">
        <w:rPr>
          <w:rFonts w:eastAsia="Times New Roman"/>
          <w:color w:val="000000"/>
          <w:sz w:val="20"/>
          <w:szCs w:val="20"/>
          <w:lang w:eastAsia="en-GB" w:bidi="ks-Deva"/>
        </w:rPr>
        <w:t xml:space="preserve">and front facing white LED light </w:t>
      </w:r>
      <w:r w:rsidRPr="00826C69">
        <w:rPr>
          <w:rFonts w:eastAsia="Times New Roman"/>
          <w:color w:val="000000"/>
          <w:sz w:val="20"/>
          <w:szCs w:val="20"/>
          <w:lang w:eastAsia="en-GB" w:bidi="ks-Deva"/>
        </w:rPr>
        <w:t xml:space="preserve">is </w:t>
      </w:r>
      <w:r w:rsidR="00B57121" w:rsidRPr="00826C69">
        <w:rPr>
          <w:rFonts w:eastAsia="Times New Roman"/>
          <w:color w:val="000000"/>
          <w:sz w:val="20"/>
          <w:szCs w:val="20"/>
          <w:lang w:eastAsia="en-GB" w:bidi="ks-Deva"/>
        </w:rPr>
        <w:t>now compulsory in CTT events</w:t>
      </w:r>
      <w:r w:rsidRPr="00826C69">
        <w:rPr>
          <w:rFonts w:eastAsia="Times New Roman"/>
          <w:color w:val="000000"/>
          <w:sz w:val="20"/>
          <w:szCs w:val="20"/>
          <w:lang w:eastAsia="en-GB" w:bidi="ks-Deva"/>
        </w:rPr>
        <w:t>, whether flashing or constant</w:t>
      </w:r>
      <w:r w:rsidR="00802290">
        <w:rPr>
          <w:rFonts w:eastAsia="Times New Roman"/>
          <w:color w:val="000000"/>
          <w:sz w:val="20"/>
          <w:szCs w:val="20"/>
          <w:lang w:eastAsia="en-GB" w:bidi="ks-Deva"/>
        </w:rPr>
        <w:t xml:space="preserve">. </w:t>
      </w:r>
    </w:p>
    <w:p w14:paraId="73C9EAA8" w14:textId="77777777" w:rsidR="007A6AF8" w:rsidRPr="00826C69" w:rsidRDefault="007A6AF8" w:rsidP="000C680C">
      <w:pPr>
        <w:numPr>
          <w:ilvl w:val="0"/>
          <w:numId w:val="1"/>
        </w:numPr>
        <w:spacing w:before="100" w:beforeAutospacing="1" w:after="100" w:afterAutospacing="1"/>
        <w:rPr>
          <w:rFonts w:eastAsia="Times New Roman"/>
          <w:color w:val="000000"/>
          <w:sz w:val="20"/>
          <w:szCs w:val="20"/>
          <w:lang w:eastAsia="en-GB" w:bidi="ks-Deva"/>
        </w:rPr>
      </w:pPr>
      <w:r w:rsidRPr="00826C69">
        <w:rPr>
          <w:rFonts w:eastAsia="Times New Roman"/>
          <w:color w:val="000000"/>
          <w:sz w:val="20"/>
          <w:szCs w:val="20"/>
          <w:lang w:eastAsia="en-GB" w:bidi="ks-Deva"/>
        </w:rPr>
        <w:t xml:space="preserve">A </w:t>
      </w:r>
      <w:r w:rsidR="002D0EB4" w:rsidRPr="00826C69">
        <w:rPr>
          <w:rFonts w:eastAsia="Times New Roman"/>
          <w:color w:val="000000"/>
          <w:sz w:val="20"/>
          <w:szCs w:val="20"/>
          <w:lang w:eastAsia="en-GB" w:bidi="ks-Deva"/>
        </w:rPr>
        <w:t>hard-shell</w:t>
      </w:r>
      <w:r w:rsidRPr="00826C69">
        <w:rPr>
          <w:rFonts w:eastAsia="Times New Roman"/>
          <w:color w:val="000000"/>
          <w:sz w:val="20"/>
          <w:szCs w:val="20"/>
          <w:lang w:eastAsia="en-GB" w:bidi="ks-Deva"/>
        </w:rPr>
        <w:t xml:space="preserve"> helmet to an approved standard is compulsory</w:t>
      </w:r>
      <w:r w:rsidR="00802290">
        <w:rPr>
          <w:rFonts w:eastAsia="Times New Roman"/>
          <w:color w:val="000000"/>
          <w:sz w:val="20"/>
          <w:szCs w:val="20"/>
          <w:lang w:eastAsia="en-GB" w:bidi="ks-Deva"/>
        </w:rPr>
        <w:t>.</w:t>
      </w:r>
    </w:p>
    <w:p w14:paraId="18CCBCE9" w14:textId="77777777" w:rsidR="007A6AF8" w:rsidRPr="00826C69" w:rsidRDefault="007A6AF8" w:rsidP="000C680C">
      <w:pPr>
        <w:numPr>
          <w:ilvl w:val="0"/>
          <w:numId w:val="1"/>
        </w:numPr>
        <w:spacing w:before="100" w:beforeAutospacing="1" w:after="100" w:afterAutospacing="1"/>
        <w:rPr>
          <w:rFonts w:eastAsia="Times New Roman"/>
          <w:color w:val="000000"/>
          <w:sz w:val="20"/>
          <w:szCs w:val="20"/>
          <w:lang w:eastAsia="en-GB" w:bidi="ks-Deva"/>
        </w:rPr>
      </w:pPr>
      <w:r w:rsidRPr="00826C69">
        <w:rPr>
          <w:rFonts w:eastAsia="Times New Roman"/>
          <w:color w:val="000000"/>
          <w:sz w:val="20"/>
          <w:szCs w:val="20"/>
          <w:lang w:eastAsia="en-GB" w:bidi="ks-Deva"/>
        </w:rPr>
        <w:t>CTT rules require all competitors to sign-on before every event and to wear a number when competing. Failure to sign-on or display a number could put the club and yourself in a difficult position if an accident occurs.</w:t>
      </w:r>
    </w:p>
    <w:p w14:paraId="306221B3" w14:textId="77777777" w:rsidR="007A6AF8" w:rsidRPr="00826C69" w:rsidRDefault="007A6AF8" w:rsidP="000C680C">
      <w:pPr>
        <w:numPr>
          <w:ilvl w:val="0"/>
          <w:numId w:val="1"/>
        </w:numPr>
        <w:spacing w:before="100" w:beforeAutospacing="1" w:after="100" w:afterAutospacing="1"/>
        <w:rPr>
          <w:rFonts w:eastAsia="Times New Roman"/>
          <w:color w:val="000000"/>
          <w:sz w:val="20"/>
          <w:szCs w:val="20"/>
          <w:lang w:eastAsia="en-GB" w:bidi="ks-Deva"/>
        </w:rPr>
      </w:pPr>
      <w:r w:rsidRPr="00826C69">
        <w:rPr>
          <w:rFonts w:eastAsia="Times New Roman"/>
          <w:color w:val="000000"/>
          <w:sz w:val="20"/>
          <w:szCs w:val="20"/>
          <w:lang w:eastAsia="en-GB" w:bidi="ks-Deva"/>
        </w:rPr>
        <w:t>Be aware that other road users may misjudge the speed of a competitor in a time trial and due allowance should be made - allow for the worst.</w:t>
      </w:r>
    </w:p>
    <w:p w14:paraId="2ABA103E" w14:textId="77777777" w:rsidR="007A6AF8" w:rsidRPr="00826C69" w:rsidRDefault="007A6AF8" w:rsidP="000C680C">
      <w:pPr>
        <w:numPr>
          <w:ilvl w:val="0"/>
          <w:numId w:val="1"/>
        </w:numPr>
        <w:spacing w:before="100" w:beforeAutospacing="1" w:after="100" w:afterAutospacing="1"/>
        <w:rPr>
          <w:rFonts w:eastAsia="Times New Roman"/>
          <w:color w:val="000000"/>
          <w:sz w:val="20"/>
          <w:szCs w:val="20"/>
          <w:lang w:eastAsia="en-GB" w:bidi="ks-Deva"/>
        </w:rPr>
      </w:pPr>
      <w:r w:rsidRPr="00826C69">
        <w:rPr>
          <w:rFonts w:eastAsia="Times New Roman"/>
          <w:color w:val="000000"/>
          <w:sz w:val="20"/>
          <w:szCs w:val="20"/>
          <w:lang w:eastAsia="en-GB" w:bidi="ks-Deva"/>
        </w:rPr>
        <w:t>Don't have arguments with other road users, even if you feel they're in the wrong. It can reflect on the club, leading to possible complaints to the police. Remember we require the co-operation of the police to run time trials on public roads.</w:t>
      </w:r>
    </w:p>
    <w:p w14:paraId="6CD3508A" w14:textId="77777777" w:rsidR="007A6AF8" w:rsidRPr="00826C69" w:rsidRDefault="007A6AF8" w:rsidP="000C680C">
      <w:pPr>
        <w:numPr>
          <w:ilvl w:val="0"/>
          <w:numId w:val="1"/>
        </w:numPr>
        <w:spacing w:before="100" w:beforeAutospacing="1" w:after="100" w:afterAutospacing="1"/>
        <w:rPr>
          <w:rFonts w:eastAsia="Times New Roman"/>
          <w:color w:val="000000"/>
          <w:sz w:val="20"/>
          <w:szCs w:val="20"/>
          <w:lang w:eastAsia="en-GB" w:bidi="ks-Deva"/>
        </w:rPr>
      </w:pPr>
      <w:r w:rsidRPr="00826C69">
        <w:rPr>
          <w:rFonts w:eastAsia="Times New Roman"/>
          <w:color w:val="000000"/>
          <w:sz w:val="20"/>
          <w:szCs w:val="20"/>
          <w:lang w:eastAsia="en-GB" w:bidi="ks-Deva"/>
        </w:rPr>
        <w:t xml:space="preserve">As a </w:t>
      </w:r>
      <w:r w:rsidR="002D0EB4" w:rsidRPr="00826C69">
        <w:rPr>
          <w:rFonts w:eastAsia="Times New Roman"/>
          <w:color w:val="000000"/>
          <w:sz w:val="20"/>
          <w:szCs w:val="20"/>
          <w:lang w:eastAsia="en-GB" w:bidi="ks-Deva"/>
        </w:rPr>
        <w:t>rule,</w:t>
      </w:r>
      <w:r w:rsidRPr="00826C69">
        <w:rPr>
          <w:rFonts w:eastAsia="Times New Roman"/>
          <w:color w:val="000000"/>
          <w:sz w:val="20"/>
          <w:szCs w:val="20"/>
          <w:lang w:eastAsia="en-GB" w:bidi="ks-Deva"/>
        </w:rPr>
        <w:t xml:space="preserve"> keep as near to your left hand side as possible when competing. Many riders drift to the centre so that vehicles can't overtake and become very frustrated.</w:t>
      </w:r>
    </w:p>
    <w:p w14:paraId="040DC0A2" w14:textId="77777777" w:rsidR="007A6AF8" w:rsidRPr="00826C69" w:rsidRDefault="007A6AF8" w:rsidP="000C680C">
      <w:pPr>
        <w:numPr>
          <w:ilvl w:val="0"/>
          <w:numId w:val="1"/>
        </w:numPr>
        <w:spacing w:before="100" w:beforeAutospacing="1" w:after="100" w:afterAutospacing="1"/>
        <w:rPr>
          <w:rFonts w:eastAsia="Times New Roman"/>
          <w:color w:val="000000"/>
          <w:sz w:val="20"/>
          <w:szCs w:val="20"/>
          <w:lang w:eastAsia="en-GB" w:bidi="ks-Deva"/>
        </w:rPr>
      </w:pPr>
      <w:r w:rsidRPr="00826C69">
        <w:rPr>
          <w:rFonts w:eastAsia="Times New Roman"/>
          <w:color w:val="000000"/>
          <w:sz w:val="20"/>
          <w:szCs w:val="20"/>
          <w:lang w:eastAsia="en-GB" w:bidi="ks-Deva"/>
        </w:rPr>
        <w:t>Some courses incorporate U-turns or right turns at roundabouts. Make a clear hand signal and if the road is clear move to the right of the carriageway in good time.</w:t>
      </w:r>
    </w:p>
    <w:p w14:paraId="787399BB" w14:textId="77777777" w:rsidR="003D05CE" w:rsidRPr="00826C69" w:rsidRDefault="007A6AF8" w:rsidP="00ED5292">
      <w:pPr>
        <w:numPr>
          <w:ilvl w:val="0"/>
          <w:numId w:val="1"/>
        </w:numPr>
        <w:spacing w:before="100" w:beforeAutospacing="1" w:after="100" w:afterAutospacing="1"/>
        <w:rPr>
          <w:rFonts w:eastAsia="Times New Roman"/>
          <w:color w:val="000000"/>
          <w:sz w:val="20"/>
          <w:szCs w:val="20"/>
          <w:lang w:eastAsia="en-GB" w:bidi="ks-Deva"/>
        </w:rPr>
      </w:pPr>
      <w:r w:rsidRPr="00826C69">
        <w:rPr>
          <w:rFonts w:eastAsia="Times New Roman"/>
          <w:color w:val="000000"/>
          <w:sz w:val="20"/>
          <w:szCs w:val="20"/>
          <w:lang w:eastAsia="en-GB" w:bidi="ks-Deva"/>
        </w:rPr>
        <w:t>Take great care with ad hoc U-turns near to the start or finish - other traffic will not be expecting it.</w:t>
      </w:r>
    </w:p>
    <w:p w14:paraId="739A9A9F" w14:textId="77777777" w:rsidR="007A6AF8" w:rsidRPr="00826C69" w:rsidRDefault="007A6AF8" w:rsidP="000C680C">
      <w:pPr>
        <w:numPr>
          <w:ilvl w:val="0"/>
          <w:numId w:val="1"/>
        </w:numPr>
        <w:spacing w:before="100" w:beforeAutospacing="1" w:after="100" w:afterAutospacing="1"/>
        <w:rPr>
          <w:rFonts w:eastAsia="Times New Roman"/>
          <w:color w:val="000000"/>
          <w:sz w:val="20"/>
          <w:szCs w:val="20"/>
          <w:lang w:eastAsia="en-GB" w:bidi="ks-Deva"/>
        </w:rPr>
      </w:pPr>
      <w:r w:rsidRPr="00826C69">
        <w:rPr>
          <w:rFonts w:eastAsia="Times New Roman"/>
          <w:color w:val="000000"/>
          <w:sz w:val="20"/>
          <w:szCs w:val="20"/>
          <w:lang w:eastAsia="en-GB" w:bidi="ks-Deva"/>
        </w:rPr>
        <w:t>Please note the club rule:</w:t>
      </w:r>
      <w:r w:rsidR="00B57121" w:rsidRPr="00826C69">
        <w:rPr>
          <w:rFonts w:eastAsia="Times New Roman"/>
          <w:color w:val="000000"/>
          <w:sz w:val="20"/>
          <w:szCs w:val="20"/>
          <w:lang w:eastAsia="en-GB" w:bidi="ks-Deva"/>
        </w:rPr>
        <w:t xml:space="preserve"> </w:t>
      </w:r>
      <w:r w:rsidRPr="00826C69">
        <w:rPr>
          <w:rFonts w:eastAsia="Times New Roman"/>
          <w:color w:val="000000"/>
          <w:sz w:val="20"/>
          <w:szCs w:val="20"/>
          <w:lang w:eastAsia="en-GB" w:bidi="ks-Deva"/>
        </w:rPr>
        <w:t xml:space="preserve">In the interests of safety and fairness to all competitors, once an event has started no competitor or their representative will be allowed to approach the timekeeper. Competitors recorded times will be made available once the last competitor has finished the event. </w:t>
      </w:r>
      <w:r w:rsidRPr="00826C69">
        <w:rPr>
          <w:rFonts w:eastAsia="Times New Roman"/>
          <w:color w:val="000000"/>
          <w:sz w:val="20"/>
          <w:szCs w:val="20"/>
          <w:lang w:eastAsia="en-GB" w:bidi="ks-Deva"/>
        </w:rPr>
        <w:br/>
        <w:t>Provisional results will be made available after the event at a safe location.</w:t>
      </w:r>
    </w:p>
    <w:p w14:paraId="279D598A" w14:textId="5B01178B" w:rsidR="007A6AF8" w:rsidRPr="00826C69" w:rsidRDefault="000C680C" w:rsidP="000C680C">
      <w:pPr>
        <w:numPr>
          <w:ilvl w:val="0"/>
          <w:numId w:val="1"/>
        </w:numPr>
        <w:spacing w:before="100" w:beforeAutospacing="1" w:after="100" w:afterAutospacing="1"/>
        <w:rPr>
          <w:rFonts w:eastAsia="Times New Roman"/>
          <w:color w:val="000000"/>
          <w:sz w:val="20"/>
          <w:szCs w:val="20"/>
          <w:lang w:eastAsia="en-GB" w:bidi="ks-Deva"/>
        </w:rPr>
      </w:pPr>
      <w:r w:rsidRPr="00826C69">
        <w:rPr>
          <w:rFonts w:eastAsia="Times New Roman"/>
          <w:color w:val="000000"/>
          <w:sz w:val="20"/>
          <w:szCs w:val="20"/>
          <w:lang w:eastAsia="en-GB" w:bidi="ks-Deva"/>
        </w:rPr>
        <w:t>We have a club WhatsApp group, which is monitored during events.</w:t>
      </w:r>
    </w:p>
    <w:p w14:paraId="4A2C123E" w14:textId="77777777" w:rsidR="00804D40" w:rsidRPr="00826C69" w:rsidRDefault="003D05CE" w:rsidP="00465CB1">
      <w:pPr>
        <w:pStyle w:val="NormalWeb"/>
        <w:spacing w:before="0" w:beforeAutospacing="0" w:after="120" w:afterAutospacing="0"/>
        <w:rPr>
          <w:rFonts w:ascii="Arial" w:hAnsi="Arial" w:cs="Arial"/>
          <w:b/>
          <w:bCs/>
          <w:sz w:val="20"/>
          <w:szCs w:val="20"/>
        </w:rPr>
      </w:pPr>
      <w:r w:rsidRPr="00826C69">
        <w:rPr>
          <w:rFonts w:ascii="Arial" w:hAnsi="Arial" w:cs="Arial"/>
          <w:b/>
          <w:bCs/>
          <w:sz w:val="20"/>
          <w:szCs w:val="20"/>
        </w:rPr>
        <w:t>6.</w:t>
      </w:r>
      <w:r w:rsidR="006317C9" w:rsidRPr="00826C69">
        <w:rPr>
          <w:rFonts w:ascii="Arial" w:hAnsi="Arial" w:cs="Arial"/>
          <w:b/>
          <w:bCs/>
          <w:sz w:val="20"/>
          <w:szCs w:val="20"/>
        </w:rPr>
        <w:tab/>
      </w:r>
      <w:r w:rsidR="005449CC" w:rsidRPr="00826C69">
        <w:rPr>
          <w:rFonts w:ascii="Arial" w:hAnsi="Arial" w:cs="Arial"/>
          <w:b/>
          <w:bCs/>
          <w:sz w:val="20"/>
          <w:szCs w:val="20"/>
        </w:rPr>
        <w:t>Finance and Fees</w:t>
      </w:r>
    </w:p>
    <w:p w14:paraId="5E340EBF" w14:textId="77777777" w:rsidR="007A6AF8" w:rsidRPr="00826C69" w:rsidRDefault="005449CC" w:rsidP="00292F45">
      <w:pPr>
        <w:spacing w:after="120"/>
        <w:ind w:left="720" w:firstLine="0"/>
        <w:jc w:val="both"/>
        <w:rPr>
          <w:sz w:val="20"/>
          <w:szCs w:val="20"/>
        </w:rPr>
      </w:pPr>
      <w:r w:rsidRPr="00826C69">
        <w:rPr>
          <w:sz w:val="20"/>
          <w:szCs w:val="20"/>
        </w:rPr>
        <w:t xml:space="preserve">Rugby RCC has a current account with Lloyds Bank. The sort code is: </w:t>
      </w:r>
      <w:r w:rsidR="00662C24" w:rsidRPr="00826C69">
        <w:rPr>
          <w:sz w:val="20"/>
          <w:szCs w:val="20"/>
        </w:rPr>
        <w:t>30-97-17</w:t>
      </w:r>
      <w:r w:rsidRPr="00826C69">
        <w:rPr>
          <w:sz w:val="20"/>
          <w:szCs w:val="20"/>
        </w:rPr>
        <w:t xml:space="preserve"> and account no. is:</w:t>
      </w:r>
      <w:r w:rsidR="00662C24" w:rsidRPr="00826C69">
        <w:rPr>
          <w:sz w:val="20"/>
          <w:szCs w:val="20"/>
        </w:rPr>
        <w:t xml:space="preserve"> 01858770</w:t>
      </w:r>
    </w:p>
    <w:p w14:paraId="2F50577F" w14:textId="77777777" w:rsidR="005449CC" w:rsidRPr="00826C69" w:rsidRDefault="005449CC" w:rsidP="00292F45">
      <w:pPr>
        <w:spacing w:after="120"/>
        <w:ind w:left="720" w:firstLine="0"/>
        <w:jc w:val="both"/>
        <w:rPr>
          <w:sz w:val="20"/>
          <w:szCs w:val="20"/>
        </w:rPr>
      </w:pPr>
      <w:r w:rsidRPr="00826C69">
        <w:rPr>
          <w:sz w:val="20"/>
          <w:szCs w:val="20"/>
        </w:rPr>
        <w:t>Anyone can make payments to this account by bank transfer.</w:t>
      </w:r>
    </w:p>
    <w:p w14:paraId="30E9295F" w14:textId="77777777" w:rsidR="005449CC" w:rsidRPr="00826C69" w:rsidRDefault="005449CC" w:rsidP="00292F45">
      <w:pPr>
        <w:spacing w:after="120"/>
        <w:ind w:left="720" w:firstLine="0"/>
        <w:jc w:val="both"/>
        <w:rPr>
          <w:sz w:val="20"/>
          <w:szCs w:val="20"/>
        </w:rPr>
      </w:pPr>
      <w:r w:rsidRPr="00826C69">
        <w:rPr>
          <w:sz w:val="20"/>
          <w:szCs w:val="20"/>
        </w:rPr>
        <w:t xml:space="preserve">In </w:t>
      </w:r>
      <w:r w:rsidR="002D0EB4" w:rsidRPr="00826C69">
        <w:rPr>
          <w:sz w:val="20"/>
          <w:szCs w:val="20"/>
        </w:rPr>
        <w:t>addition,</w:t>
      </w:r>
      <w:r w:rsidRPr="00826C69">
        <w:rPr>
          <w:sz w:val="20"/>
          <w:szCs w:val="20"/>
        </w:rPr>
        <w:t xml:space="preserve"> the club has a PayPal account where anyone, with or without a PayPal account can make payments to the club by clicking on the icon on the club website (details below).</w:t>
      </w:r>
    </w:p>
    <w:p w14:paraId="5EF0386B" w14:textId="6469D299" w:rsidR="00465CB1" w:rsidRPr="00826C69" w:rsidRDefault="00465CB1" w:rsidP="00B57121">
      <w:pPr>
        <w:spacing w:after="120"/>
        <w:ind w:left="720" w:firstLine="0"/>
        <w:rPr>
          <w:rFonts w:eastAsia="Times New Roman"/>
          <w:color w:val="000000"/>
          <w:sz w:val="20"/>
          <w:szCs w:val="20"/>
          <w:lang w:eastAsia="en-GB" w:bidi="ks-Deva"/>
        </w:rPr>
      </w:pPr>
      <w:r w:rsidRPr="00826C69">
        <w:rPr>
          <w:rFonts w:eastAsia="Times New Roman"/>
          <w:b/>
          <w:bCs/>
          <w:color w:val="000000"/>
          <w:sz w:val="20"/>
          <w:szCs w:val="20"/>
          <w:lang w:eastAsia="en-GB" w:bidi="ks-Deva"/>
        </w:rPr>
        <w:t>Membership:</w:t>
      </w:r>
      <w:r w:rsidRPr="00826C69">
        <w:rPr>
          <w:rFonts w:eastAsia="Times New Roman"/>
          <w:color w:val="000000"/>
          <w:sz w:val="20"/>
          <w:szCs w:val="20"/>
          <w:lang w:eastAsia="en-GB" w:bidi="ks-Deva"/>
        </w:rPr>
        <w:br/>
        <w:t>£10 Full member, £5 unwaged (eg. student, unemployed, retired), £</w:t>
      </w:r>
      <w:r w:rsidR="00417FF1">
        <w:rPr>
          <w:rFonts w:eastAsia="Times New Roman"/>
          <w:color w:val="000000"/>
          <w:sz w:val="20"/>
          <w:szCs w:val="20"/>
          <w:lang w:eastAsia="en-GB" w:bidi="ks-Deva"/>
        </w:rPr>
        <w:t>1</w:t>
      </w:r>
      <w:r w:rsidRPr="00826C69">
        <w:rPr>
          <w:rFonts w:eastAsia="Times New Roman"/>
          <w:color w:val="000000"/>
          <w:sz w:val="20"/>
          <w:szCs w:val="20"/>
          <w:lang w:eastAsia="en-GB" w:bidi="ks-Deva"/>
        </w:rPr>
        <w:t xml:space="preserve"> under-18 &amp; still in education.</w:t>
      </w:r>
    </w:p>
    <w:p w14:paraId="4AF20E19" w14:textId="77777777" w:rsidR="00465CB1" w:rsidRPr="00826C69" w:rsidRDefault="00465CB1" w:rsidP="00B57121">
      <w:pPr>
        <w:spacing w:after="120"/>
        <w:ind w:left="720" w:firstLine="0"/>
        <w:rPr>
          <w:rFonts w:eastAsia="Times New Roman"/>
          <w:color w:val="000000"/>
          <w:sz w:val="20"/>
          <w:szCs w:val="20"/>
          <w:lang w:eastAsia="en-GB" w:bidi="ks-Deva"/>
        </w:rPr>
      </w:pPr>
      <w:r w:rsidRPr="00826C69">
        <w:rPr>
          <w:rFonts w:eastAsia="Times New Roman"/>
          <w:b/>
          <w:bCs/>
          <w:color w:val="000000"/>
          <w:sz w:val="20"/>
          <w:szCs w:val="20"/>
          <w:lang w:eastAsia="en-GB" w:bidi="ks-Deva"/>
        </w:rPr>
        <w:t>Refreshments:</w:t>
      </w:r>
      <w:r w:rsidRPr="00826C69">
        <w:rPr>
          <w:rFonts w:eastAsia="Times New Roman"/>
          <w:b/>
          <w:bCs/>
          <w:color w:val="000000"/>
          <w:sz w:val="20"/>
          <w:szCs w:val="20"/>
          <w:lang w:eastAsia="en-GB" w:bidi="ks-Deva"/>
        </w:rPr>
        <w:br/>
      </w:r>
      <w:r w:rsidRPr="00826C69">
        <w:rPr>
          <w:rFonts w:eastAsia="Times New Roman"/>
          <w:color w:val="000000"/>
          <w:sz w:val="20"/>
          <w:szCs w:val="20"/>
          <w:lang w:eastAsia="en-GB" w:bidi="ks-Deva"/>
        </w:rPr>
        <w:t>20p. on the night - Season £4</w:t>
      </w:r>
    </w:p>
    <w:p w14:paraId="62CA421B" w14:textId="77777777" w:rsidR="00465CB1" w:rsidRPr="00826C69" w:rsidRDefault="00465CB1" w:rsidP="00B57121">
      <w:pPr>
        <w:spacing w:after="120"/>
        <w:ind w:left="720" w:firstLine="0"/>
        <w:rPr>
          <w:rFonts w:eastAsia="Times New Roman"/>
          <w:color w:val="000000"/>
          <w:sz w:val="20"/>
          <w:szCs w:val="20"/>
          <w:lang w:eastAsia="en-GB" w:bidi="ks-Deva"/>
        </w:rPr>
      </w:pPr>
      <w:r w:rsidRPr="00826C69">
        <w:rPr>
          <w:rFonts w:eastAsia="Times New Roman"/>
          <w:b/>
          <w:bCs/>
          <w:color w:val="000000"/>
          <w:sz w:val="20"/>
          <w:szCs w:val="20"/>
          <w:lang w:eastAsia="en-GB" w:bidi="ks-Deva"/>
        </w:rPr>
        <w:t>Club Time Trial fees:</w:t>
      </w:r>
    </w:p>
    <w:p w14:paraId="13CCACDC" w14:textId="77777777" w:rsidR="00465CB1" w:rsidRPr="00826C69" w:rsidRDefault="00465CB1" w:rsidP="00B57121">
      <w:pPr>
        <w:spacing w:after="120"/>
        <w:ind w:left="720" w:firstLine="0"/>
        <w:rPr>
          <w:rFonts w:eastAsia="Times New Roman"/>
          <w:color w:val="000000"/>
          <w:sz w:val="20"/>
          <w:szCs w:val="20"/>
          <w:lang w:eastAsia="en-GB" w:bidi="ks-Deva"/>
        </w:rPr>
      </w:pPr>
      <w:r w:rsidRPr="00826C69">
        <w:rPr>
          <w:rFonts w:eastAsia="Times New Roman"/>
          <w:color w:val="000000"/>
          <w:sz w:val="20"/>
          <w:szCs w:val="20"/>
          <w:lang w:eastAsia="en-GB" w:bidi="ks-Deva"/>
        </w:rPr>
        <w:t>TT entry fees (inclusive of the CTT levy</w:t>
      </w:r>
      <w:r w:rsidR="00E31027" w:rsidRPr="00826C69">
        <w:rPr>
          <w:rFonts w:eastAsia="Times New Roman"/>
          <w:color w:val="000000"/>
          <w:sz w:val="20"/>
          <w:szCs w:val="20"/>
          <w:lang w:eastAsia="en-GB" w:bidi="ks-Deva"/>
        </w:rPr>
        <w:t xml:space="preserve"> of £3 per rider per event</w:t>
      </w:r>
      <w:r w:rsidRPr="00826C69">
        <w:rPr>
          <w:rFonts w:eastAsia="Times New Roman"/>
          <w:color w:val="000000"/>
          <w:sz w:val="20"/>
          <w:szCs w:val="20"/>
          <w:lang w:eastAsia="en-GB" w:bidi="ks-Deva"/>
        </w:rPr>
        <w:t>) are as follows:</w:t>
      </w:r>
    </w:p>
    <w:tbl>
      <w:tblPr>
        <w:tblW w:w="3010" w:type="pct"/>
        <w:tblCellSpacing w:w="15" w:type="dxa"/>
        <w:tblInd w:w="720" w:type="dxa"/>
        <w:tblCellMar>
          <w:top w:w="30" w:type="dxa"/>
          <w:left w:w="30" w:type="dxa"/>
          <w:bottom w:w="30" w:type="dxa"/>
          <w:right w:w="30" w:type="dxa"/>
        </w:tblCellMar>
        <w:tblLook w:val="0000" w:firstRow="0" w:lastRow="0" w:firstColumn="0" w:lastColumn="0" w:noHBand="0" w:noVBand="0"/>
      </w:tblPr>
      <w:tblGrid>
        <w:gridCol w:w="3974"/>
        <w:gridCol w:w="2375"/>
      </w:tblGrid>
      <w:tr w:rsidR="00465CB1" w:rsidRPr="00826C69" w14:paraId="601D00B8" w14:textId="77777777" w:rsidTr="00417FF1">
        <w:trPr>
          <w:tblCellSpacing w:w="15" w:type="dxa"/>
        </w:trPr>
        <w:tc>
          <w:tcPr>
            <w:tcW w:w="3094" w:type="pct"/>
            <w:vAlign w:val="center"/>
          </w:tcPr>
          <w:p w14:paraId="1FC39945" w14:textId="77777777" w:rsidR="00465CB1" w:rsidRPr="00826C69" w:rsidRDefault="00465CB1" w:rsidP="00662C24">
            <w:pPr>
              <w:ind w:left="0" w:firstLine="0"/>
              <w:rPr>
                <w:rFonts w:eastAsia="Times New Roman"/>
                <w:sz w:val="20"/>
                <w:szCs w:val="20"/>
                <w:lang w:eastAsia="en-GB" w:bidi="ks-Deva"/>
              </w:rPr>
            </w:pPr>
          </w:p>
        </w:tc>
        <w:tc>
          <w:tcPr>
            <w:tcW w:w="1835" w:type="pct"/>
            <w:vAlign w:val="center"/>
          </w:tcPr>
          <w:p w14:paraId="435A6AA4" w14:textId="77777777" w:rsidR="00465CB1" w:rsidRPr="00826C69" w:rsidRDefault="00465CB1" w:rsidP="00662C24">
            <w:pPr>
              <w:ind w:left="0" w:firstLine="0"/>
              <w:jc w:val="center"/>
              <w:rPr>
                <w:rFonts w:eastAsia="Times New Roman"/>
                <w:sz w:val="20"/>
                <w:szCs w:val="20"/>
                <w:lang w:eastAsia="en-GB" w:bidi="ks-Deva"/>
              </w:rPr>
            </w:pPr>
            <w:r w:rsidRPr="00826C69">
              <w:rPr>
                <w:rFonts w:eastAsia="Times New Roman"/>
                <w:b/>
                <w:bCs/>
                <w:sz w:val="20"/>
                <w:szCs w:val="20"/>
                <w:lang w:eastAsia="en-GB" w:bidi="ks-Deva"/>
              </w:rPr>
              <w:t>Fee per ride</w:t>
            </w:r>
          </w:p>
        </w:tc>
      </w:tr>
      <w:tr w:rsidR="00465CB1" w:rsidRPr="00826C69" w14:paraId="4F8ED0DE" w14:textId="77777777" w:rsidTr="00417FF1">
        <w:trPr>
          <w:tblCellSpacing w:w="15" w:type="dxa"/>
        </w:trPr>
        <w:tc>
          <w:tcPr>
            <w:tcW w:w="3094" w:type="pct"/>
            <w:vAlign w:val="center"/>
          </w:tcPr>
          <w:p w14:paraId="25AFBE30" w14:textId="77777777" w:rsidR="00465CB1" w:rsidRPr="00826C69" w:rsidRDefault="00465CB1" w:rsidP="00662C24">
            <w:pPr>
              <w:ind w:left="0" w:firstLine="0"/>
              <w:rPr>
                <w:rFonts w:eastAsia="Times New Roman"/>
                <w:sz w:val="20"/>
                <w:szCs w:val="20"/>
                <w:lang w:eastAsia="en-GB" w:bidi="ks-Deva"/>
              </w:rPr>
            </w:pPr>
            <w:r w:rsidRPr="00826C69">
              <w:rPr>
                <w:rFonts w:eastAsia="Times New Roman"/>
                <w:sz w:val="20"/>
                <w:szCs w:val="20"/>
                <w:lang w:eastAsia="en-GB" w:bidi="ks-Deva"/>
              </w:rPr>
              <w:t>Senior Club members (over 18)</w:t>
            </w:r>
          </w:p>
        </w:tc>
        <w:tc>
          <w:tcPr>
            <w:tcW w:w="1835" w:type="pct"/>
            <w:vAlign w:val="center"/>
          </w:tcPr>
          <w:p w14:paraId="054D960E" w14:textId="77777777" w:rsidR="00465CB1" w:rsidRPr="00826C69" w:rsidRDefault="00465CB1" w:rsidP="00662C24">
            <w:pPr>
              <w:ind w:left="0" w:firstLine="0"/>
              <w:jc w:val="center"/>
              <w:rPr>
                <w:rFonts w:eastAsia="Times New Roman"/>
                <w:sz w:val="20"/>
                <w:szCs w:val="20"/>
                <w:lang w:eastAsia="en-GB" w:bidi="ks-Deva"/>
              </w:rPr>
            </w:pPr>
            <w:r w:rsidRPr="00826C69">
              <w:rPr>
                <w:rFonts w:eastAsia="Times New Roman"/>
                <w:sz w:val="20"/>
                <w:szCs w:val="20"/>
                <w:lang w:eastAsia="en-GB" w:bidi="ks-Deva"/>
              </w:rPr>
              <w:t>£3.50</w:t>
            </w:r>
          </w:p>
        </w:tc>
      </w:tr>
      <w:tr w:rsidR="00465CB1" w:rsidRPr="00826C69" w14:paraId="27E323FF" w14:textId="77777777" w:rsidTr="00417FF1">
        <w:trPr>
          <w:tblCellSpacing w:w="15" w:type="dxa"/>
        </w:trPr>
        <w:tc>
          <w:tcPr>
            <w:tcW w:w="3094" w:type="pct"/>
            <w:vAlign w:val="center"/>
          </w:tcPr>
          <w:p w14:paraId="02002B0A" w14:textId="77777777" w:rsidR="00465CB1" w:rsidRPr="00826C69" w:rsidRDefault="00465CB1" w:rsidP="00E07ED7">
            <w:pPr>
              <w:ind w:left="0" w:firstLine="0"/>
              <w:rPr>
                <w:rFonts w:eastAsia="Times New Roman"/>
                <w:sz w:val="20"/>
                <w:szCs w:val="20"/>
                <w:lang w:eastAsia="en-GB" w:bidi="ks-Deva"/>
              </w:rPr>
            </w:pPr>
            <w:r w:rsidRPr="00826C69">
              <w:rPr>
                <w:rFonts w:eastAsia="Times New Roman"/>
                <w:sz w:val="20"/>
                <w:szCs w:val="20"/>
                <w:lang w:eastAsia="en-GB" w:bidi="ks-Deva"/>
              </w:rPr>
              <w:t>Private entries</w:t>
            </w:r>
            <w:r w:rsidR="00E8018C">
              <w:rPr>
                <w:rFonts w:eastAsia="Times New Roman"/>
                <w:sz w:val="20"/>
                <w:szCs w:val="20"/>
                <w:lang w:eastAsia="en-GB" w:bidi="ks-Deva"/>
              </w:rPr>
              <w:t xml:space="preserve"> – (</w:t>
            </w:r>
            <w:r w:rsidR="00E07ED7">
              <w:rPr>
                <w:rFonts w:eastAsia="Times New Roman"/>
                <w:sz w:val="20"/>
                <w:szCs w:val="20"/>
                <w:lang w:eastAsia="en-GB" w:bidi="ks-Deva"/>
              </w:rPr>
              <w:t xml:space="preserve">subject </w:t>
            </w:r>
            <w:r w:rsidR="00E8018C">
              <w:rPr>
                <w:rFonts w:eastAsia="Times New Roman"/>
                <w:sz w:val="20"/>
                <w:szCs w:val="20"/>
                <w:lang w:eastAsia="en-GB" w:bidi="ks-Deva"/>
              </w:rPr>
              <w:t xml:space="preserve"> C</w:t>
            </w:r>
            <w:r w:rsidR="00E07ED7">
              <w:rPr>
                <w:rFonts w:eastAsia="Times New Roman"/>
                <w:sz w:val="20"/>
                <w:szCs w:val="20"/>
                <w:lang w:eastAsia="en-GB" w:bidi="ks-Deva"/>
              </w:rPr>
              <w:t>-19</w:t>
            </w:r>
            <w:r w:rsidR="00E8018C">
              <w:rPr>
                <w:rFonts w:eastAsia="Times New Roman"/>
                <w:sz w:val="20"/>
                <w:szCs w:val="20"/>
                <w:lang w:eastAsia="en-GB" w:bidi="ks-Deva"/>
              </w:rPr>
              <w:t xml:space="preserve"> restrictions)</w:t>
            </w:r>
          </w:p>
        </w:tc>
        <w:tc>
          <w:tcPr>
            <w:tcW w:w="1835" w:type="pct"/>
            <w:vAlign w:val="center"/>
          </w:tcPr>
          <w:p w14:paraId="3712A7C0" w14:textId="6C2DF822" w:rsidR="00465CB1" w:rsidRPr="00826C69" w:rsidRDefault="00465CB1" w:rsidP="0063577B">
            <w:pPr>
              <w:ind w:left="0" w:firstLine="0"/>
              <w:jc w:val="center"/>
              <w:rPr>
                <w:rFonts w:eastAsia="Times New Roman"/>
                <w:sz w:val="20"/>
                <w:szCs w:val="20"/>
                <w:lang w:eastAsia="en-GB" w:bidi="ks-Deva"/>
              </w:rPr>
            </w:pPr>
            <w:r w:rsidRPr="00826C69">
              <w:rPr>
                <w:rFonts w:eastAsia="Times New Roman"/>
                <w:sz w:val="20"/>
                <w:szCs w:val="20"/>
                <w:lang w:eastAsia="en-GB" w:bidi="ks-Deva"/>
              </w:rPr>
              <w:t>£</w:t>
            </w:r>
            <w:r w:rsidR="00706628">
              <w:rPr>
                <w:rFonts w:eastAsia="Times New Roman"/>
                <w:sz w:val="20"/>
                <w:szCs w:val="20"/>
                <w:lang w:eastAsia="en-GB" w:bidi="ks-Deva"/>
              </w:rPr>
              <w:t>4</w:t>
            </w:r>
            <w:r w:rsidR="002D0EB4" w:rsidRPr="00826C69">
              <w:rPr>
                <w:rFonts w:eastAsia="Times New Roman"/>
                <w:sz w:val="20"/>
                <w:szCs w:val="20"/>
                <w:lang w:eastAsia="en-GB" w:bidi="ks-Deva"/>
              </w:rPr>
              <w:t>.00</w:t>
            </w:r>
          </w:p>
        </w:tc>
      </w:tr>
      <w:tr w:rsidR="00465CB1" w:rsidRPr="00826C69" w14:paraId="70C9EADA" w14:textId="77777777" w:rsidTr="00417FF1">
        <w:trPr>
          <w:tblCellSpacing w:w="15" w:type="dxa"/>
        </w:trPr>
        <w:tc>
          <w:tcPr>
            <w:tcW w:w="3094" w:type="pct"/>
            <w:vAlign w:val="center"/>
          </w:tcPr>
          <w:p w14:paraId="7EDE4687" w14:textId="77777777" w:rsidR="00465CB1" w:rsidRPr="00826C69" w:rsidRDefault="00465CB1" w:rsidP="00662C24">
            <w:pPr>
              <w:ind w:left="0" w:firstLine="0"/>
              <w:rPr>
                <w:rFonts w:eastAsia="Times New Roman"/>
                <w:sz w:val="20"/>
                <w:szCs w:val="20"/>
                <w:lang w:eastAsia="en-GB" w:bidi="ks-Deva"/>
              </w:rPr>
            </w:pPr>
            <w:r w:rsidRPr="00826C69">
              <w:rPr>
                <w:rFonts w:eastAsia="Times New Roman"/>
                <w:sz w:val="20"/>
                <w:szCs w:val="20"/>
                <w:lang w:eastAsia="en-GB" w:bidi="ks-Deva"/>
              </w:rPr>
              <w:t>Juveniles/Junior members still in education</w:t>
            </w:r>
          </w:p>
        </w:tc>
        <w:tc>
          <w:tcPr>
            <w:tcW w:w="1835" w:type="pct"/>
            <w:vAlign w:val="center"/>
          </w:tcPr>
          <w:p w14:paraId="2A284C5F" w14:textId="77777777" w:rsidR="00465CB1" w:rsidRPr="00826C69" w:rsidRDefault="00465CB1" w:rsidP="00662C24">
            <w:pPr>
              <w:ind w:left="0" w:firstLine="0"/>
              <w:jc w:val="center"/>
              <w:rPr>
                <w:rFonts w:eastAsia="Times New Roman"/>
                <w:sz w:val="20"/>
                <w:szCs w:val="20"/>
                <w:lang w:eastAsia="en-GB" w:bidi="ks-Deva"/>
              </w:rPr>
            </w:pPr>
            <w:r w:rsidRPr="00826C69">
              <w:rPr>
                <w:rFonts w:eastAsia="Times New Roman"/>
                <w:sz w:val="20"/>
                <w:szCs w:val="20"/>
                <w:lang w:eastAsia="en-GB" w:bidi="ks-Deva"/>
              </w:rPr>
              <w:t>£2</w:t>
            </w:r>
            <w:r w:rsidR="002D0EB4" w:rsidRPr="00826C69">
              <w:rPr>
                <w:rFonts w:eastAsia="Times New Roman"/>
                <w:sz w:val="20"/>
                <w:szCs w:val="20"/>
                <w:lang w:eastAsia="en-GB" w:bidi="ks-Deva"/>
              </w:rPr>
              <w:t>.00</w:t>
            </w:r>
          </w:p>
        </w:tc>
      </w:tr>
      <w:tr w:rsidR="00465CB1" w:rsidRPr="00826C69" w14:paraId="599331B1" w14:textId="77777777" w:rsidTr="00417FF1">
        <w:trPr>
          <w:tblCellSpacing w:w="15" w:type="dxa"/>
        </w:trPr>
        <w:tc>
          <w:tcPr>
            <w:tcW w:w="3094" w:type="pct"/>
            <w:vAlign w:val="center"/>
          </w:tcPr>
          <w:p w14:paraId="66C07C11" w14:textId="77777777" w:rsidR="00465CB1" w:rsidRPr="00826C69" w:rsidRDefault="00465CB1" w:rsidP="00662C24">
            <w:pPr>
              <w:ind w:left="0" w:firstLine="0"/>
              <w:rPr>
                <w:rFonts w:eastAsia="Times New Roman"/>
                <w:sz w:val="20"/>
                <w:szCs w:val="20"/>
                <w:lang w:eastAsia="en-GB" w:bidi="ks-Deva"/>
              </w:rPr>
            </w:pPr>
            <w:r w:rsidRPr="00826C69">
              <w:rPr>
                <w:rFonts w:eastAsia="Times New Roman"/>
                <w:sz w:val="20"/>
                <w:szCs w:val="20"/>
                <w:lang w:eastAsia="en-GB" w:bidi="ks-Deva"/>
              </w:rPr>
              <w:lastRenderedPageBreak/>
              <w:t>Members over 18 still in education</w:t>
            </w:r>
          </w:p>
        </w:tc>
        <w:tc>
          <w:tcPr>
            <w:tcW w:w="1835" w:type="pct"/>
            <w:vAlign w:val="center"/>
          </w:tcPr>
          <w:p w14:paraId="4AF8A2C2" w14:textId="3656DB12" w:rsidR="00465CB1" w:rsidRPr="00826C69" w:rsidRDefault="00465CB1" w:rsidP="0063577B">
            <w:pPr>
              <w:ind w:left="0" w:firstLine="0"/>
              <w:jc w:val="center"/>
              <w:rPr>
                <w:rFonts w:eastAsia="Times New Roman"/>
                <w:sz w:val="20"/>
                <w:szCs w:val="20"/>
                <w:lang w:eastAsia="en-GB" w:bidi="ks-Deva"/>
              </w:rPr>
            </w:pPr>
            <w:r w:rsidRPr="00826C69">
              <w:rPr>
                <w:rFonts w:eastAsia="Times New Roman"/>
                <w:sz w:val="20"/>
                <w:szCs w:val="20"/>
                <w:lang w:eastAsia="en-GB" w:bidi="ks-Deva"/>
              </w:rPr>
              <w:t>£</w:t>
            </w:r>
            <w:r w:rsidR="00706628">
              <w:rPr>
                <w:rFonts w:eastAsia="Times New Roman"/>
                <w:sz w:val="20"/>
                <w:szCs w:val="20"/>
                <w:lang w:eastAsia="en-GB" w:bidi="ks-Deva"/>
              </w:rPr>
              <w:t>3</w:t>
            </w:r>
            <w:r w:rsidR="002D0EB4" w:rsidRPr="00826C69">
              <w:rPr>
                <w:rFonts w:eastAsia="Times New Roman"/>
                <w:sz w:val="20"/>
                <w:szCs w:val="20"/>
                <w:lang w:eastAsia="en-GB" w:bidi="ks-Deva"/>
              </w:rPr>
              <w:t>.00</w:t>
            </w:r>
          </w:p>
        </w:tc>
      </w:tr>
    </w:tbl>
    <w:p w14:paraId="5ECD5580" w14:textId="77777777" w:rsidR="00465CB1" w:rsidRPr="00826C69" w:rsidRDefault="00465CB1" w:rsidP="00465CB1">
      <w:pPr>
        <w:spacing w:after="120"/>
        <w:ind w:left="720" w:firstLine="0"/>
        <w:rPr>
          <w:rFonts w:eastAsia="Times New Roman"/>
          <w:color w:val="000000"/>
          <w:sz w:val="20"/>
          <w:szCs w:val="20"/>
          <w:lang w:eastAsia="en-GB" w:bidi="ks-Deva"/>
        </w:rPr>
      </w:pPr>
      <w:r w:rsidRPr="00826C69">
        <w:rPr>
          <w:rFonts w:eastAsia="Times New Roman"/>
          <w:color w:val="000000"/>
          <w:sz w:val="20"/>
          <w:szCs w:val="20"/>
          <w:lang w:eastAsia="en-GB" w:bidi="ks-Deva"/>
        </w:rPr>
        <w:t>Note: It is</w:t>
      </w:r>
      <w:r w:rsidR="00ED5292" w:rsidRPr="00826C69">
        <w:rPr>
          <w:rFonts w:eastAsia="Times New Roman"/>
          <w:color w:val="000000"/>
          <w:sz w:val="20"/>
          <w:szCs w:val="20"/>
          <w:lang w:eastAsia="en-GB" w:bidi="ks-Deva"/>
        </w:rPr>
        <w:t xml:space="preserve"> </w:t>
      </w:r>
      <w:r w:rsidRPr="00826C69">
        <w:rPr>
          <w:rFonts w:eastAsia="Times New Roman"/>
          <w:color w:val="000000"/>
          <w:sz w:val="20"/>
          <w:szCs w:val="20"/>
          <w:lang w:eastAsia="en-GB" w:bidi="ks-Deva"/>
        </w:rPr>
        <w:t>club policy to subsidise young members where possible</w:t>
      </w:r>
      <w:r w:rsidR="00B57121" w:rsidRPr="00826C69">
        <w:rPr>
          <w:rFonts w:eastAsia="Times New Roman"/>
          <w:color w:val="000000"/>
          <w:sz w:val="20"/>
          <w:szCs w:val="20"/>
          <w:lang w:eastAsia="en-GB" w:bidi="ks-Deva"/>
        </w:rPr>
        <w:t>.</w:t>
      </w:r>
    </w:p>
    <w:p w14:paraId="5FD0017C" w14:textId="77777777" w:rsidR="00465CB1" w:rsidRPr="00826C69" w:rsidRDefault="00465CB1" w:rsidP="00292F45">
      <w:pPr>
        <w:spacing w:after="120"/>
        <w:ind w:left="720" w:firstLine="0"/>
        <w:jc w:val="both"/>
        <w:rPr>
          <w:rFonts w:eastAsia="Times New Roman"/>
          <w:color w:val="000000"/>
          <w:sz w:val="20"/>
          <w:szCs w:val="20"/>
          <w:lang w:eastAsia="en-GB" w:bidi="ks-Deva"/>
        </w:rPr>
      </w:pPr>
      <w:r w:rsidRPr="00826C69">
        <w:rPr>
          <w:rFonts w:eastAsia="Times New Roman"/>
          <w:b/>
          <w:bCs/>
          <w:color w:val="000000"/>
          <w:sz w:val="20"/>
          <w:szCs w:val="20"/>
          <w:lang w:eastAsia="en-GB" w:bidi="ks-Deva"/>
        </w:rPr>
        <w:t xml:space="preserve">Season's TTs </w:t>
      </w:r>
      <w:r w:rsidR="008A510B" w:rsidRPr="00826C69">
        <w:rPr>
          <w:rFonts w:eastAsia="Times New Roman"/>
          <w:b/>
          <w:bCs/>
          <w:color w:val="000000"/>
          <w:sz w:val="20"/>
          <w:szCs w:val="20"/>
          <w:lang w:eastAsia="en-GB" w:bidi="ks-Deva"/>
        </w:rPr>
        <w:t>up</w:t>
      </w:r>
      <w:r w:rsidR="008A510B">
        <w:rPr>
          <w:rFonts w:eastAsia="Times New Roman"/>
          <w:b/>
          <w:bCs/>
          <w:color w:val="000000"/>
          <w:sz w:val="20"/>
          <w:szCs w:val="20"/>
          <w:lang w:eastAsia="en-GB" w:bidi="ks-Deva"/>
        </w:rPr>
        <w:t xml:space="preserve"> </w:t>
      </w:r>
      <w:r w:rsidR="008A510B" w:rsidRPr="00826C69">
        <w:rPr>
          <w:rFonts w:eastAsia="Times New Roman"/>
          <w:b/>
          <w:bCs/>
          <w:color w:val="000000"/>
          <w:sz w:val="20"/>
          <w:szCs w:val="20"/>
          <w:lang w:eastAsia="en-GB" w:bidi="ks-Deva"/>
        </w:rPr>
        <w:t>front</w:t>
      </w:r>
      <w:r w:rsidRPr="00826C69">
        <w:rPr>
          <w:rFonts w:eastAsia="Times New Roman"/>
          <w:b/>
          <w:bCs/>
          <w:color w:val="000000"/>
          <w:sz w:val="20"/>
          <w:szCs w:val="20"/>
          <w:lang w:eastAsia="en-GB" w:bidi="ks-Deva"/>
        </w:rPr>
        <w:t xml:space="preserve"> cost £5</w:t>
      </w:r>
      <w:r w:rsidR="00914CE7">
        <w:rPr>
          <w:rFonts w:eastAsia="Times New Roman"/>
          <w:b/>
          <w:bCs/>
          <w:color w:val="000000"/>
          <w:sz w:val="20"/>
          <w:szCs w:val="20"/>
          <w:lang w:eastAsia="en-GB" w:bidi="ks-Deva"/>
        </w:rPr>
        <w:t>6</w:t>
      </w:r>
      <w:r w:rsidRPr="00826C69">
        <w:rPr>
          <w:rFonts w:eastAsia="Times New Roman"/>
          <w:b/>
          <w:bCs/>
          <w:color w:val="000000"/>
          <w:sz w:val="20"/>
          <w:szCs w:val="20"/>
          <w:lang w:eastAsia="en-GB" w:bidi="ks-Deva"/>
        </w:rPr>
        <w:t xml:space="preserve">. </w:t>
      </w:r>
      <w:r w:rsidR="00ED5292" w:rsidRPr="00826C69">
        <w:rPr>
          <w:rFonts w:eastAsia="Times New Roman"/>
          <w:b/>
          <w:bCs/>
          <w:color w:val="000000"/>
          <w:sz w:val="20"/>
          <w:szCs w:val="20"/>
          <w:lang w:eastAsia="en-GB" w:bidi="ks-Deva"/>
        </w:rPr>
        <w:t>Therefore,</w:t>
      </w:r>
      <w:r w:rsidRPr="00826C69">
        <w:rPr>
          <w:rFonts w:eastAsia="Times New Roman"/>
          <w:b/>
          <w:bCs/>
          <w:color w:val="000000"/>
          <w:sz w:val="20"/>
          <w:szCs w:val="20"/>
          <w:lang w:eastAsia="en-GB" w:bidi="ks-Deva"/>
        </w:rPr>
        <w:t xml:space="preserve"> you can pay one transaction of £7</w:t>
      </w:r>
      <w:r w:rsidR="008A510B">
        <w:rPr>
          <w:rFonts w:eastAsia="Times New Roman"/>
          <w:b/>
          <w:bCs/>
          <w:color w:val="000000"/>
          <w:sz w:val="20"/>
          <w:szCs w:val="20"/>
          <w:lang w:eastAsia="en-GB" w:bidi="ks-Deva"/>
        </w:rPr>
        <w:t>0</w:t>
      </w:r>
      <w:r w:rsidRPr="00826C69">
        <w:rPr>
          <w:rFonts w:eastAsia="Times New Roman"/>
          <w:b/>
          <w:bCs/>
          <w:color w:val="000000"/>
          <w:sz w:val="20"/>
          <w:szCs w:val="20"/>
          <w:lang w:eastAsia="en-GB" w:bidi="ks-Deva"/>
        </w:rPr>
        <w:t xml:space="preserve"> for TTs, teas and membership. </w:t>
      </w:r>
    </w:p>
    <w:p w14:paraId="4B0F575C" w14:textId="77777777" w:rsidR="00E31027" w:rsidRPr="00826C69" w:rsidRDefault="00465CB1" w:rsidP="00ED5292">
      <w:pPr>
        <w:spacing w:after="120"/>
        <w:ind w:left="72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As before, we will charge separately (£3</w:t>
      </w:r>
      <w:r w:rsidR="00914CE7">
        <w:rPr>
          <w:rFonts w:eastAsia="Times New Roman"/>
          <w:color w:val="000000"/>
          <w:sz w:val="20"/>
          <w:szCs w:val="20"/>
          <w:lang w:eastAsia="en-GB" w:bidi="ks-Deva"/>
        </w:rPr>
        <w:t>.50</w:t>
      </w:r>
      <w:r w:rsidRPr="00826C69">
        <w:rPr>
          <w:rFonts w:eastAsia="Times New Roman"/>
          <w:color w:val="000000"/>
          <w:sz w:val="20"/>
          <w:szCs w:val="20"/>
          <w:lang w:eastAsia="en-GB" w:bidi="ks-Deva"/>
        </w:rPr>
        <w:t>) for all riders in the Inter-club competition to cover the CTT levy.</w:t>
      </w:r>
    </w:p>
    <w:p w14:paraId="0562CB0E" w14:textId="77777777" w:rsidR="00ED5292" w:rsidRPr="00826C69" w:rsidRDefault="00ED5292" w:rsidP="00ED5292">
      <w:pPr>
        <w:spacing w:after="120"/>
        <w:ind w:left="720" w:firstLine="0"/>
        <w:jc w:val="both"/>
        <w:rPr>
          <w:rFonts w:eastAsia="Times New Roman"/>
          <w:color w:val="000000"/>
          <w:sz w:val="20"/>
          <w:szCs w:val="20"/>
          <w:lang w:eastAsia="en-GB" w:bidi="ks-Deva"/>
        </w:rPr>
      </w:pPr>
    </w:p>
    <w:p w14:paraId="2F15642B" w14:textId="77777777" w:rsidR="005449CC" w:rsidRPr="00826C69" w:rsidRDefault="005449CC" w:rsidP="00B57121">
      <w:pPr>
        <w:pStyle w:val="NormalWeb"/>
        <w:spacing w:before="0" w:beforeAutospacing="0" w:after="120" w:afterAutospacing="0"/>
        <w:ind w:left="720"/>
        <w:rPr>
          <w:rFonts w:ascii="Arial" w:hAnsi="Arial" w:cs="Arial"/>
          <w:color w:val="000000"/>
          <w:sz w:val="20"/>
          <w:szCs w:val="20"/>
        </w:rPr>
      </w:pPr>
      <w:r w:rsidRPr="00826C69">
        <w:rPr>
          <w:rFonts w:ascii="Arial" w:hAnsi="Arial" w:cs="Arial"/>
          <w:b/>
          <w:bCs/>
          <w:color w:val="000000"/>
          <w:sz w:val="20"/>
          <w:szCs w:val="20"/>
        </w:rPr>
        <w:t>Rugby RCC</w:t>
      </w:r>
      <w:r w:rsidR="00B57121" w:rsidRPr="00826C69">
        <w:rPr>
          <w:rFonts w:ascii="Arial" w:hAnsi="Arial" w:cs="Arial"/>
          <w:b/>
          <w:bCs/>
          <w:color w:val="000000"/>
          <w:sz w:val="20"/>
          <w:szCs w:val="20"/>
        </w:rPr>
        <w:t>’s</w:t>
      </w:r>
      <w:r w:rsidRPr="00826C69">
        <w:rPr>
          <w:rFonts w:ascii="Arial" w:hAnsi="Arial" w:cs="Arial"/>
          <w:b/>
          <w:bCs/>
          <w:color w:val="000000"/>
          <w:sz w:val="20"/>
          <w:szCs w:val="20"/>
        </w:rPr>
        <w:t xml:space="preserve"> PayPal Account</w:t>
      </w:r>
    </w:p>
    <w:p w14:paraId="256E8904" w14:textId="77777777" w:rsidR="00465CB1" w:rsidRPr="00826C69" w:rsidRDefault="00465CB1" w:rsidP="00292F45">
      <w:pPr>
        <w:pStyle w:val="NormalWeb"/>
        <w:spacing w:before="0" w:beforeAutospacing="0" w:after="120" w:afterAutospacing="0"/>
        <w:ind w:left="720"/>
        <w:jc w:val="both"/>
        <w:rPr>
          <w:rFonts w:ascii="Arial" w:hAnsi="Arial" w:cs="Arial"/>
          <w:color w:val="000000"/>
          <w:sz w:val="20"/>
          <w:szCs w:val="20"/>
        </w:rPr>
      </w:pPr>
      <w:r w:rsidRPr="00826C69">
        <w:rPr>
          <w:rFonts w:ascii="Arial" w:hAnsi="Arial" w:cs="Arial"/>
          <w:color w:val="000000"/>
          <w:sz w:val="20"/>
          <w:szCs w:val="20"/>
        </w:rPr>
        <w:t>We have been granted a 'not-for-profit' status for our PayPal account</w:t>
      </w:r>
      <w:r w:rsidR="001E7579" w:rsidRPr="00826C69">
        <w:rPr>
          <w:rFonts w:ascii="Arial" w:hAnsi="Arial" w:cs="Arial"/>
          <w:color w:val="000000"/>
          <w:sz w:val="20"/>
          <w:szCs w:val="20"/>
        </w:rPr>
        <w:t>. Paying the club by PayPal is the preferred method.</w:t>
      </w:r>
    </w:p>
    <w:p w14:paraId="297F10AF" w14:textId="18FFD2E3" w:rsidR="00465CB1" w:rsidRPr="00826C69" w:rsidRDefault="00465CB1" w:rsidP="00292F45">
      <w:pPr>
        <w:pStyle w:val="NormalWeb"/>
        <w:spacing w:before="0" w:beforeAutospacing="0" w:after="120" w:afterAutospacing="0"/>
        <w:ind w:left="720"/>
        <w:jc w:val="both"/>
        <w:rPr>
          <w:rFonts w:ascii="Arial" w:hAnsi="Arial" w:cs="Arial"/>
          <w:color w:val="000000"/>
          <w:sz w:val="20"/>
          <w:szCs w:val="20"/>
        </w:rPr>
      </w:pPr>
      <w:r w:rsidRPr="00826C69">
        <w:rPr>
          <w:rFonts w:ascii="Arial" w:hAnsi="Arial" w:cs="Arial"/>
          <w:color w:val="000000"/>
          <w:sz w:val="20"/>
          <w:szCs w:val="20"/>
        </w:rPr>
        <w:t xml:space="preserve">If you have your own PayPal </w:t>
      </w:r>
      <w:r w:rsidR="00AB7135" w:rsidRPr="00826C69">
        <w:rPr>
          <w:rFonts w:ascii="Arial" w:hAnsi="Arial" w:cs="Arial"/>
          <w:color w:val="000000"/>
          <w:sz w:val="20"/>
          <w:szCs w:val="20"/>
        </w:rPr>
        <w:t>account,</w:t>
      </w:r>
      <w:r w:rsidRPr="00826C69">
        <w:rPr>
          <w:rFonts w:ascii="Arial" w:hAnsi="Arial" w:cs="Arial"/>
          <w:color w:val="000000"/>
          <w:sz w:val="20"/>
          <w:szCs w:val="20"/>
        </w:rPr>
        <w:t xml:space="preserve"> you just enter the club's email address: info@rugbyrcc.org.uk as the recipient.</w:t>
      </w:r>
    </w:p>
    <w:p w14:paraId="7201D939" w14:textId="5F3537CB" w:rsidR="00465CB1" w:rsidRPr="00826C69" w:rsidRDefault="00465CB1" w:rsidP="00292F45">
      <w:pPr>
        <w:pStyle w:val="NormalWeb"/>
        <w:spacing w:before="0" w:beforeAutospacing="0" w:after="120" w:afterAutospacing="0"/>
        <w:ind w:left="720"/>
        <w:jc w:val="both"/>
        <w:rPr>
          <w:rFonts w:ascii="Arial" w:hAnsi="Arial" w:cs="Arial"/>
          <w:color w:val="000000"/>
          <w:sz w:val="20"/>
          <w:szCs w:val="20"/>
        </w:rPr>
      </w:pPr>
      <w:r w:rsidRPr="00826C69">
        <w:rPr>
          <w:rFonts w:ascii="Arial" w:hAnsi="Arial" w:cs="Arial"/>
          <w:color w:val="000000"/>
          <w:sz w:val="20"/>
          <w:szCs w:val="20"/>
        </w:rPr>
        <w:t xml:space="preserve">If you've not used PayPal before you can click on the PayPal </w:t>
      </w:r>
      <w:r w:rsidR="00693210">
        <w:rPr>
          <w:rFonts w:ascii="Arial" w:hAnsi="Arial" w:cs="Arial"/>
          <w:color w:val="000000"/>
          <w:sz w:val="20"/>
          <w:szCs w:val="20"/>
        </w:rPr>
        <w:t>link</w:t>
      </w:r>
      <w:r w:rsidRPr="00826C69">
        <w:rPr>
          <w:rFonts w:ascii="Arial" w:hAnsi="Arial" w:cs="Arial"/>
          <w:color w:val="000000"/>
          <w:sz w:val="20"/>
          <w:szCs w:val="20"/>
        </w:rPr>
        <w:t xml:space="preserve"> above. Once on the PayPal page it should display the club's email address </w:t>
      </w:r>
      <w:r w:rsidRPr="00826C69">
        <w:rPr>
          <w:rFonts w:ascii="Arial" w:hAnsi="Arial" w:cs="Arial"/>
          <w:b/>
          <w:bCs/>
          <w:color w:val="000000"/>
          <w:sz w:val="20"/>
          <w:szCs w:val="20"/>
        </w:rPr>
        <w:t>info@rugbyrcc.org.uk:</w:t>
      </w:r>
    </w:p>
    <w:p w14:paraId="286D75A5" w14:textId="77777777" w:rsidR="00465CB1" w:rsidRPr="00826C69" w:rsidRDefault="00465CB1" w:rsidP="00292F45">
      <w:pPr>
        <w:numPr>
          <w:ilvl w:val="0"/>
          <w:numId w:val="3"/>
        </w:numPr>
        <w:spacing w:after="120"/>
        <w:jc w:val="both"/>
        <w:rPr>
          <w:color w:val="000000"/>
          <w:sz w:val="20"/>
          <w:szCs w:val="20"/>
        </w:rPr>
      </w:pPr>
      <w:r w:rsidRPr="00826C69">
        <w:rPr>
          <w:color w:val="000000"/>
          <w:sz w:val="20"/>
          <w:szCs w:val="20"/>
        </w:rPr>
        <w:t>On the left hand side where it asks for 'Description' enter something simple like TTs, or 'membership'.</w:t>
      </w:r>
    </w:p>
    <w:p w14:paraId="583B4C6B" w14:textId="77777777" w:rsidR="00465CB1" w:rsidRPr="00826C69" w:rsidRDefault="00465CB1" w:rsidP="00292F45">
      <w:pPr>
        <w:numPr>
          <w:ilvl w:val="0"/>
          <w:numId w:val="3"/>
        </w:numPr>
        <w:spacing w:after="120"/>
        <w:jc w:val="both"/>
        <w:rPr>
          <w:color w:val="000000"/>
          <w:sz w:val="20"/>
          <w:szCs w:val="20"/>
        </w:rPr>
      </w:pPr>
      <w:r w:rsidRPr="00826C69">
        <w:rPr>
          <w:color w:val="000000"/>
          <w:sz w:val="20"/>
          <w:szCs w:val="20"/>
        </w:rPr>
        <w:t>Below this, type in the amount where it says 'Item price'. Use the decimal point, eg. 10.00 for £10</w:t>
      </w:r>
    </w:p>
    <w:p w14:paraId="3F6083D2" w14:textId="77777777" w:rsidR="00465CB1" w:rsidRPr="00826C69" w:rsidRDefault="00465CB1" w:rsidP="00292F45">
      <w:pPr>
        <w:numPr>
          <w:ilvl w:val="0"/>
          <w:numId w:val="3"/>
        </w:numPr>
        <w:spacing w:after="120"/>
        <w:jc w:val="both"/>
        <w:rPr>
          <w:color w:val="000000"/>
          <w:sz w:val="20"/>
          <w:szCs w:val="20"/>
        </w:rPr>
      </w:pPr>
      <w:r w:rsidRPr="00826C69">
        <w:rPr>
          <w:color w:val="000000"/>
          <w:sz w:val="20"/>
          <w:szCs w:val="20"/>
        </w:rPr>
        <w:t xml:space="preserve">On the right hand side, type in your personal details. </w:t>
      </w:r>
      <w:r w:rsidRPr="00826C69">
        <w:rPr>
          <w:b/>
          <w:bCs/>
          <w:color w:val="000000"/>
          <w:sz w:val="20"/>
          <w:szCs w:val="20"/>
        </w:rPr>
        <w:t>Note:</w:t>
      </w:r>
      <w:r w:rsidRPr="00826C69">
        <w:rPr>
          <w:color w:val="000000"/>
          <w:sz w:val="20"/>
          <w:szCs w:val="20"/>
        </w:rPr>
        <w:t xml:space="preserve"> The PayPal system assumes you are purchasing something by mail order, to be despatched to your address. Hence the words "</w:t>
      </w:r>
      <w:r w:rsidRPr="00826C69">
        <w:rPr>
          <w:b/>
          <w:bCs/>
          <w:i/>
          <w:iCs/>
          <w:color w:val="000000"/>
          <w:sz w:val="20"/>
          <w:szCs w:val="20"/>
        </w:rPr>
        <w:t>Buy Now</w:t>
      </w:r>
      <w:r w:rsidRPr="00826C69">
        <w:rPr>
          <w:color w:val="000000"/>
          <w:sz w:val="20"/>
          <w:szCs w:val="20"/>
        </w:rPr>
        <w:t>" which we can't change.</w:t>
      </w:r>
    </w:p>
    <w:p w14:paraId="3929F3A0" w14:textId="77777777" w:rsidR="00465CB1" w:rsidRPr="00826C69" w:rsidRDefault="00465CB1" w:rsidP="00292F45">
      <w:pPr>
        <w:numPr>
          <w:ilvl w:val="0"/>
          <w:numId w:val="3"/>
        </w:numPr>
        <w:spacing w:after="120"/>
        <w:jc w:val="both"/>
        <w:rPr>
          <w:color w:val="000000"/>
          <w:sz w:val="20"/>
          <w:szCs w:val="20"/>
        </w:rPr>
      </w:pPr>
      <w:r w:rsidRPr="00826C69">
        <w:rPr>
          <w:color w:val="000000"/>
          <w:sz w:val="20"/>
          <w:szCs w:val="20"/>
        </w:rPr>
        <w:t>Click 'submit'. The club receives an email from PayPal confirming the transaction, as do you, in most cases within seconds.</w:t>
      </w:r>
    </w:p>
    <w:p w14:paraId="7A61FF66" w14:textId="77777777" w:rsidR="009F2E35" w:rsidRPr="009F2E35" w:rsidRDefault="00465CB1" w:rsidP="00E07ED7">
      <w:pPr>
        <w:pStyle w:val="NormalWeb"/>
        <w:spacing w:before="0" w:beforeAutospacing="0" w:after="120" w:afterAutospacing="0"/>
        <w:ind w:left="720"/>
        <w:jc w:val="both"/>
        <w:rPr>
          <w:rFonts w:ascii="Arial" w:hAnsi="Arial" w:cs="Arial"/>
          <w:b/>
          <w:bCs/>
          <w:color w:val="000000"/>
          <w:sz w:val="20"/>
          <w:szCs w:val="20"/>
        </w:rPr>
      </w:pPr>
      <w:r w:rsidRPr="00826C69">
        <w:rPr>
          <w:rFonts w:ascii="Arial" w:hAnsi="Arial" w:cs="Arial"/>
          <w:b/>
          <w:bCs/>
          <w:color w:val="000000"/>
          <w:sz w:val="20"/>
          <w:szCs w:val="20"/>
        </w:rPr>
        <w:t>Please don't use PayPal when entering our open time trial through the CTT on-line system. These require a direct electronic payment and you could end up paying twice.</w:t>
      </w:r>
    </w:p>
    <w:p w14:paraId="657914A4" w14:textId="77777777" w:rsidR="005449CC" w:rsidRPr="00826C69" w:rsidRDefault="003D05CE" w:rsidP="00804D40">
      <w:pPr>
        <w:spacing w:after="120"/>
        <w:ind w:left="0" w:firstLine="0"/>
        <w:rPr>
          <w:b/>
          <w:bCs/>
          <w:sz w:val="20"/>
          <w:szCs w:val="20"/>
        </w:rPr>
      </w:pPr>
      <w:r w:rsidRPr="00826C69">
        <w:rPr>
          <w:b/>
          <w:bCs/>
          <w:sz w:val="20"/>
          <w:szCs w:val="20"/>
        </w:rPr>
        <w:t>7</w:t>
      </w:r>
      <w:r w:rsidR="00231B43" w:rsidRPr="00826C69">
        <w:rPr>
          <w:b/>
          <w:bCs/>
          <w:sz w:val="20"/>
          <w:szCs w:val="20"/>
        </w:rPr>
        <w:t xml:space="preserve">. </w:t>
      </w:r>
      <w:r w:rsidR="00231B43" w:rsidRPr="00826C69">
        <w:rPr>
          <w:b/>
          <w:bCs/>
          <w:sz w:val="20"/>
          <w:szCs w:val="20"/>
        </w:rPr>
        <w:tab/>
        <w:t>Club Clothing</w:t>
      </w:r>
    </w:p>
    <w:p w14:paraId="606CEDAD" w14:textId="77777777" w:rsidR="003D05CE" w:rsidRPr="00826C69" w:rsidRDefault="003D05CE" w:rsidP="00292F45">
      <w:pPr>
        <w:ind w:left="720" w:firstLine="0"/>
        <w:jc w:val="both"/>
        <w:rPr>
          <w:color w:val="000000"/>
          <w:sz w:val="20"/>
          <w:szCs w:val="20"/>
        </w:rPr>
      </w:pPr>
      <w:r w:rsidRPr="00826C69">
        <w:rPr>
          <w:color w:val="000000"/>
          <w:sz w:val="20"/>
          <w:szCs w:val="20"/>
        </w:rPr>
        <w:t>Club members are encouraged to wear club clothing when competing. It is not only the best gear for the job, it is a requirement for open events, and the colours make you conspicuous on the road - an added safety feature.</w:t>
      </w:r>
    </w:p>
    <w:p w14:paraId="34CE0A41" w14:textId="77777777" w:rsidR="003D05CE" w:rsidRPr="00826C69" w:rsidRDefault="003D05CE" w:rsidP="00292F45">
      <w:pPr>
        <w:ind w:left="720" w:firstLine="0"/>
        <w:jc w:val="both"/>
        <w:rPr>
          <w:color w:val="000000"/>
          <w:sz w:val="20"/>
          <w:szCs w:val="20"/>
        </w:rPr>
      </w:pPr>
    </w:p>
    <w:p w14:paraId="71CA4182" w14:textId="1C6BF812" w:rsidR="003D05CE" w:rsidRPr="00826C69" w:rsidRDefault="00AB369A" w:rsidP="00292F45">
      <w:pPr>
        <w:ind w:left="720" w:firstLine="0"/>
        <w:jc w:val="both"/>
        <w:rPr>
          <w:color w:val="000000"/>
          <w:sz w:val="20"/>
          <w:szCs w:val="20"/>
        </w:rPr>
      </w:pPr>
      <w:r>
        <w:rPr>
          <w:color w:val="000000"/>
          <w:sz w:val="20"/>
          <w:szCs w:val="20"/>
        </w:rPr>
        <w:t>W</w:t>
      </w:r>
      <w:r w:rsidR="00231B43" w:rsidRPr="00826C69">
        <w:rPr>
          <w:color w:val="000000"/>
          <w:sz w:val="20"/>
          <w:szCs w:val="20"/>
        </w:rPr>
        <w:t>e have negotiated an arrangement with NoPinz whereby members can purchase their own</w:t>
      </w:r>
      <w:r w:rsidR="00ED5292" w:rsidRPr="00826C69">
        <w:rPr>
          <w:color w:val="000000"/>
          <w:sz w:val="20"/>
          <w:szCs w:val="20"/>
        </w:rPr>
        <w:t xml:space="preserve"> kit</w:t>
      </w:r>
      <w:r w:rsidR="00231B43" w:rsidRPr="00826C69">
        <w:rPr>
          <w:color w:val="000000"/>
          <w:sz w:val="20"/>
          <w:szCs w:val="20"/>
        </w:rPr>
        <w:t xml:space="preserve"> direct from the manufacturer and have it delivered to their door. </w:t>
      </w:r>
      <w:r w:rsidR="003D05CE" w:rsidRPr="00826C69">
        <w:rPr>
          <w:color w:val="000000"/>
          <w:sz w:val="20"/>
          <w:szCs w:val="20"/>
        </w:rPr>
        <w:t>For</w:t>
      </w:r>
      <w:r w:rsidR="00231B43" w:rsidRPr="00826C69">
        <w:rPr>
          <w:color w:val="000000"/>
          <w:sz w:val="20"/>
          <w:szCs w:val="20"/>
        </w:rPr>
        <w:t xml:space="preserve"> more </w:t>
      </w:r>
      <w:proofErr w:type="gramStart"/>
      <w:r w:rsidR="00231B43" w:rsidRPr="00826C69">
        <w:rPr>
          <w:color w:val="000000"/>
          <w:sz w:val="20"/>
          <w:szCs w:val="20"/>
        </w:rPr>
        <w:t>information</w:t>
      </w:r>
      <w:proofErr w:type="gramEnd"/>
      <w:r w:rsidR="00231B43" w:rsidRPr="00826C69">
        <w:rPr>
          <w:color w:val="000000"/>
          <w:sz w:val="20"/>
          <w:szCs w:val="20"/>
        </w:rPr>
        <w:t xml:space="preserve"> </w:t>
      </w:r>
      <w:r w:rsidR="003D05CE" w:rsidRPr="00826C69">
        <w:rPr>
          <w:color w:val="000000"/>
          <w:sz w:val="20"/>
          <w:szCs w:val="20"/>
        </w:rPr>
        <w:t xml:space="preserve">please </w:t>
      </w:r>
      <w:r w:rsidR="00231B43" w:rsidRPr="00826C69">
        <w:rPr>
          <w:color w:val="000000"/>
          <w:sz w:val="20"/>
          <w:szCs w:val="20"/>
        </w:rPr>
        <w:t>contact our cloth</w:t>
      </w:r>
      <w:r w:rsidR="00802290">
        <w:rPr>
          <w:color w:val="000000"/>
          <w:sz w:val="20"/>
          <w:szCs w:val="20"/>
        </w:rPr>
        <w:t xml:space="preserve">ing manager </w:t>
      </w:r>
      <w:r w:rsidR="00ED5292" w:rsidRPr="00826C69">
        <w:rPr>
          <w:color w:val="000000"/>
          <w:sz w:val="20"/>
          <w:szCs w:val="20"/>
        </w:rPr>
        <w:t xml:space="preserve">or see our website </w:t>
      </w:r>
      <w:hyperlink r:id="rId13" w:history="1">
        <w:r w:rsidR="00ED5292" w:rsidRPr="00826C69">
          <w:rPr>
            <w:rStyle w:val="Hyperlink"/>
            <w:sz w:val="20"/>
            <w:szCs w:val="20"/>
          </w:rPr>
          <w:t>http://www.rugbyrcc.org.uk/clothing/clothing.htm</w:t>
        </w:r>
      </w:hyperlink>
      <w:r w:rsidR="00ED5292" w:rsidRPr="00826C69">
        <w:rPr>
          <w:color w:val="000000"/>
          <w:sz w:val="20"/>
          <w:szCs w:val="20"/>
        </w:rPr>
        <w:t xml:space="preserve">. </w:t>
      </w:r>
    </w:p>
    <w:p w14:paraId="6D5F73A6" w14:textId="77777777" w:rsidR="009554F7" w:rsidRPr="00826C69" w:rsidRDefault="002D0EB4" w:rsidP="006317C9">
      <w:pPr>
        <w:spacing w:before="100" w:beforeAutospacing="1" w:after="120"/>
        <w:ind w:left="357"/>
        <w:rPr>
          <w:color w:val="000000"/>
          <w:sz w:val="20"/>
          <w:szCs w:val="20"/>
        </w:rPr>
      </w:pPr>
      <w:r w:rsidRPr="00826C69">
        <w:rPr>
          <w:b/>
          <w:bCs/>
          <w:color w:val="000000"/>
          <w:sz w:val="20"/>
          <w:szCs w:val="20"/>
        </w:rPr>
        <w:t>8</w:t>
      </w:r>
      <w:r w:rsidR="00B203BB" w:rsidRPr="00826C69">
        <w:rPr>
          <w:b/>
          <w:bCs/>
          <w:color w:val="000000"/>
          <w:sz w:val="20"/>
          <w:szCs w:val="20"/>
        </w:rPr>
        <w:t>.</w:t>
      </w:r>
      <w:r w:rsidR="00B203BB" w:rsidRPr="00826C69">
        <w:rPr>
          <w:b/>
          <w:bCs/>
          <w:color w:val="000000"/>
          <w:sz w:val="20"/>
          <w:szCs w:val="20"/>
        </w:rPr>
        <w:tab/>
      </w:r>
      <w:r w:rsidR="00B203BB" w:rsidRPr="00826C69">
        <w:rPr>
          <w:b/>
          <w:bCs/>
          <w:color w:val="000000"/>
          <w:sz w:val="20"/>
          <w:szCs w:val="20"/>
        </w:rPr>
        <w:tab/>
      </w:r>
      <w:r w:rsidR="009554F7" w:rsidRPr="00826C69">
        <w:rPr>
          <w:b/>
          <w:bCs/>
          <w:color w:val="000000"/>
          <w:sz w:val="20"/>
          <w:szCs w:val="20"/>
        </w:rPr>
        <w:t>Rugby Racing Cycling Club Rules</w:t>
      </w:r>
    </w:p>
    <w:tbl>
      <w:tblPr>
        <w:tblW w:w="4637" w:type="pct"/>
        <w:tblCellSpacing w:w="15" w:type="dxa"/>
        <w:tblInd w:w="709" w:type="dxa"/>
        <w:tblCellMar>
          <w:top w:w="20" w:type="dxa"/>
          <w:left w:w="20" w:type="dxa"/>
          <w:bottom w:w="20" w:type="dxa"/>
          <w:right w:w="20" w:type="dxa"/>
        </w:tblCellMar>
        <w:tblLook w:val="0000" w:firstRow="0" w:lastRow="0" w:firstColumn="0" w:lastColumn="0" w:noHBand="0" w:noVBand="0"/>
      </w:tblPr>
      <w:tblGrid>
        <w:gridCol w:w="419"/>
        <w:gridCol w:w="480"/>
        <w:gridCol w:w="8881"/>
      </w:tblGrid>
      <w:tr w:rsidR="009A6685" w:rsidRPr="00826C69" w14:paraId="0C0405CA" w14:textId="77777777" w:rsidTr="00AB7135">
        <w:trPr>
          <w:tblCellSpacing w:w="15" w:type="dxa"/>
        </w:trPr>
        <w:tc>
          <w:tcPr>
            <w:tcW w:w="374" w:type="dxa"/>
            <w:tcBorders>
              <w:top w:val="nil"/>
              <w:left w:val="nil"/>
              <w:bottom w:val="nil"/>
              <w:right w:val="nil"/>
            </w:tcBorders>
          </w:tcPr>
          <w:p w14:paraId="0135CBF0" w14:textId="77777777" w:rsidR="009A6685" w:rsidRPr="00826C69" w:rsidRDefault="009A6685" w:rsidP="00ED5292">
            <w:pPr>
              <w:ind w:left="-435" w:firstLine="435"/>
              <w:rPr>
                <w:rFonts w:eastAsia="Times New Roman"/>
                <w:color w:val="000000"/>
                <w:sz w:val="20"/>
                <w:szCs w:val="20"/>
                <w:lang w:eastAsia="en-GB" w:bidi="ks-Deva"/>
              </w:rPr>
            </w:pPr>
            <w:r w:rsidRPr="00826C69">
              <w:rPr>
                <w:rFonts w:eastAsia="Times New Roman"/>
                <w:b/>
                <w:bCs/>
                <w:color w:val="000000"/>
                <w:sz w:val="20"/>
                <w:szCs w:val="20"/>
                <w:lang w:eastAsia="en-GB" w:bidi="ks-Deva"/>
              </w:rPr>
              <w:t>1.</w:t>
            </w:r>
          </w:p>
        </w:tc>
        <w:tc>
          <w:tcPr>
            <w:tcW w:w="9316" w:type="dxa"/>
            <w:gridSpan w:val="2"/>
            <w:tcBorders>
              <w:top w:val="nil"/>
              <w:left w:val="nil"/>
              <w:bottom w:val="nil"/>
              <w:right w:val="nil"/>
            </w:tcBorders>
          </w:tcPr>
          <w:p w14:paraId="24ADF495"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b/>
                <w:bCs/>
                <w:color w:val="000000"/>
                <w:sz w:val="20"/>
                <w:szCs w:val="20"/>
                <w:lang w:eastAsia="en-GB" w:bidi="ks-Deva"/>
              </w:rPr>
              <w:t>The Club</w:t>
            </w:r>
          </w:p>
        </w:tc>
      </w:tr>
      <w:tr w:rsidR="009A6685" w:rsidRPr="00826C69" w14:paraId="689AADA5" w14:textId="77777777" w:rsidTr="00AB7135">
        <w:trPr>
          <w:tblCellSpacing w:w="15" w:type="dxa"/>
        </w:trPr>
        <w:tc>
          <w:tcPr>
            <w:tcW w:w="374" w:type="dxa"/>
            <w:tcBorders>
              <w:top w:val="nil"/>
              <w:left w:val="nil"/>
              <w:bottom w:val="nil"/>
              <w:right w:val="nil"/>
            </w:tcBorders>
          </w:tcPr>
          <w:p w14:paraId="62EBF3C5"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55D8B3B0"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1.1</w:t>
            </w:r>
          </w:p>
        </w:tc>
        <w:tc>
          <w:tcPr>
            <w:tcW w:w="8836" w:type="dxa"/>
            <w:tcBorders>
              <w:top w:val="nil"/>
              <w:left w:val="nil"/>
              <w:bottom w:val="nil"/>
              <w:right w:val="nil"/>
            </w:tcBorders>
          </w:tcPr>
          <w:p w14:paraId="7D7F9D50"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The name of the Club shall be Rugby Racing Cycling Club, followed by a sponsor's name if applicable, as approved by a General Meeting of Club members.</w:t>
            </w:r>
          </w:p>
        </w:tc>
      </w:tr>
      <w:tr w:rsidR="009A6685" w:rsidRPr="00826C69" w14:paraId="51AC605A" w14:textId="77777777" w:rsidTr="00AB7135">
        <w:trPr>
          <w:tblCellSpacing w:w="15" w:type="dxa"/>
        </w:trPr>
        <w:tc>
          <w:tcPr>
            <w:tcW w:w="374" w:type="dxa"/>
            <w:tcBorders>
              <w:top w:val="nil"/>
              <w:left w:val="nil"/>
              <w:bottom w:val="nil"/>
              <w:right w:val="nil"/>
            </w:tcBorders>
          </w:tcPr>
          <w:p w14:paraId="6D98A12B"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39D7D509"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1.2</w:t>
            </w:r>
          </w:p>
        </w:tc>
        <w:tc>
          <w:tcPr>
            <w:tcW w:w="8836" w:type="dxa"/>
            <w:tcBorders>
              <w:top w:val="nil"/>
              <w:left w:val="nil"/>
              <w:bottom w:val="nil"/>
              <w:right w:val="nil"/>
            </w:tcBorders>
          </w:tcPr>
          <w:p w14:paraId="4E1E4ED7"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The object of the Club shall be the promotion and encouragement of all forms of cycling.</w:t>
            </w:r>
          </w:p>
        </w:tc>
      </w:tr>
      <w:tr w:rsidR="009A6685" w:rsidRPr="00826C69" w14:paraId="3F60DFF4" w14:textId="77777777" w:rsidTr="00AB7135">
        <w:trPr>
          <w:tblCellSpacing w:w="15" w:type="dxa"/>
        </w:trPr>
        <w:tc>
          <w:tcPr>
            <w:tcW w:w="374" w:type="dxa"/>
            <w:tcBorders>
              <w:top w:val="nil"/>
              <w:left w:val="nil"/>
              <w:bottom w:val="nil"/>
              <w:right w:val="nil"/>
            </w:tcBorders>
          </w:tcPr>
          <w:p w14:paraId="2946DB82"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52860A0C"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1.3</w:t>
            </w:r>
          </w:p>
        </w:tc>
        <w:tc>
          <w:tcPr>
            <w:tcW w:w="8836" w:type="dxa"/>
            <w:tcBorders>
              <w:top w:val="nil"/>
              <w:left w:val="nil"/>
              <w:bottom w:val="nil"/>
              <w:right w:val="nil"/>
            </w:tcBorders>
          </w:tcPr>
          <w:p w14:paraId="6F73FDFE" w14:textId="77777777" w:rsidR="009F2E35" w:rsidRPr="00826C69" w:rsidRDefault="009A6685" w:rsidP="00E07ED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Club colours shall be red and yellow.</w:t>
            </w:r>
          </w:p>
        </w:tc>
      </w:tr>
      <w:tr w:rsidR="009A6685" w:rsidRPr="00826C69" w14:paraId="46D512AF" w14:textId="77777777" w:rsidTr="00AB7135">
        <w:trPr>
          <w:tblCellSpacing w:w="15" w:type="dxa"/>
        </w:trPr>
        <w:tc>
          <w:tcPr>
            <w:tcW w:w="374" w:type="dxa"/>
            <w:tcBorders>
              <w:top w:val="nil"/>
              <w:left w:val="nil"/>
              <w:bottom w:val="nil"/>
              <w:right w:val="nil"/>
            </w:tcBorders>
          </w:tcPr>
          <w:p w14:paraId="47886996"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b/>
                <w:bCs/>
                <w:color w:val="000000"/>
                <w:sz w:val="20"/>
                <w:szCs w:val="20"/>
                <w:lang w:eastAsia="en-GB" w:bidi="ks-Deva"/>
              </w:rPr>
              <w:t>2.</w:t>
            </w:r>
          </w:p>
        </w:tc>
        <w:tc>
          <w:tcPr>
            <w:tcW w:w="9316" w:type="dxa"/>
            <w:gridSpan w:val="2"/>
            <w:tcBorders>
              <w:top w:val="nil"/>
              <w:left w:val="nil"/>
              <w:bottom w:val="nil"/>
              <w:right w:val="nil"/>
            </w:tcBorders>
          </w:tcPr>
          <w:p w14:paraId="32264BB9"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b/>
                <w:bCs/>
                <w:color w:val="000000"/>
                <w:sz w:val="20"/>
                <w:szCs w:val="20"/>
                <w:lang w:eastAsia="en-GB" w:bidi="ks-Deva"/>
              </w:rPr>
              <w:t>Management</w:t>
            </w:r>
          </w:p>
        </w:tc>
      </w:tr>
      <w:tr w:rsidR="009A6685" w:rsidRPr="00826C69" w14:paraId="0CACA960" w14:textId="77777777" w:rsidTr="00AB7135">
        <w:trPr>
          <w:tblCellSpacing w:w="15" w:type="dxa"/>
        </w:trPr>
        <w:tc>
          <w:tcPr>
            <w:tcW w:w="374" w:type="dxa"/>
            <w:tcBorders>
              <w:top w:val="nil"/>
              <w:left w:val="nil"/>
              <w:bottom w:val="nil"/>
              <w:right w:val="nil"/>
            </w:tcBorders>
          </w:tcPr>
          <w:p w14:paraId="5997CC1D"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4E6CBBE6"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2.1</w:t>
            </w:r>
          </w:p>
        </w:tc>
        <w:tc>
          <w:tcPr>
            <w:tcW w:w="8836" w:type="dxa"/>
            <w:tcBorders>
              <w:top w:val="nil"/>
              <w:left w:val="nil"/>
              <w:bottom w:val="nil"/>
              <w:right w:val="nil"/>
            </w:tcBorders>
          </w:tcPr>
          <w:p w14:paraId="24AE77C3"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The management of the Club shall be in the hands of the Officers and a Committee elected by the Annual General Meeting (AGM).</w:t>
            </w:r>
          </w:p>
        </w:tc>
      </w:tr>
      <w:tr w:rsidR="009A6685" w:rsidRPr="00826C69" w14:paraId="55EAEC70" w14:textId="77777777" w:rsidTr="00AB7135">
        <w:trPr>
          <w:tblCellSpacing w:w="15" w:type="dxa"/>
        </w:trPr>
        <w:tc>
          <w:tcPr>
            <w:tcW w:w="374" w:type="dxa"/>
            <w:tcBorders>
              <w:top w:val="nil"/>
              <w:left w:val="nil"/>
              <w:bottom w:val="nil"/>
              <w:right w:val="nil"/>
            </w:tcBorders>
          </w:tcPr>
          <w:p w14:paraId="110FFD37"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24672A24"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2.2</w:t>
            </w:r>
          </w:p>
        </w:tc>
        <w:tc>
          <w:tcPr>
            <w:tcW w:w="8836" w:type="dxa"/>
            <w:tcBorders>
              <w:top w:val="nil"/>
              <w:left w:val="nil"/>
              <w:bottom w:val="nil"/>
              <w:right w:val="nil"/>
            </w:tcBorders>
          </w:tcPr>
          <w:p w14:paraId="2CB7DD15"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The AGM shall advise and decide upon policy and future activities of the Club.</w:t>
            </w:r>
          </w:p>
        </w:tc>
      </w:tr>
      <w:tr w:rsidR="009A6685" w:rsidRPr="00826C69" w14:paraId="4B1AC859" w14:textId="77777777" w:rsidTr="00AB7135">
        <w:trPr>
          <w:tblCellSpacing w:w="15" w:type="dxa"/>
        </w:trPr>
        <w:tc>
          <w:tcPr>
            <w:tcW w:w="374" w:type="dxa"/>
            <w:tcBorders>
              <w:top w:val="nil"/>
              <w:left w:val="nil"/>
              <w:bottom w:val="nil"/>
              <w:right w:val="nil"/>
            </w:tcBorders>
          </w:tcPr>
          <w:p w14:paraId="6B699379"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1C93486C"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2.3</w:t>
            </w:r>
          </w:p>
        </w:tc>
        <w:tc>
          <w:tcPr>
            <w:tcW w:w="8836" w:type="dxa"/>
            <w:tcBorders>
              <w:top w:val="nil"/>
              <w:left w:val="nil"/>
              <w:bottom w:val="nil"/>
              <w:right w:val="nil"/>
            </w:tcBorders>
          </w:tcPr>
          <w:p w14:paraId="07CEEFD3"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The AGM shall elect a President, Vice Presidents and Auditors, together with delegates to other bodies as required.</w:t>
            </w:r>
          </w:p>
        </w:tc>
      </w:tr>
      <w:tr w:rsidR="009A6685" w:rsidRPr="00826C69" w14:paraId="64D8B642" w14:textId="77777777" w:rsidTr="00AB7135">
        <w:trPr>
          <w:tblCellSpacing w:w="15" w:type="dxa"/>
        </w:trPr>
        <w:tc>
          <w:tcPr>
            <w:tcW w:w="374" w:type="dxa"/>
            <w:tcBorders>
              <w:top w:val="nil"/>
              <w:left w:val="nil"/>
              <w:bottom w:val="nil"/>
              <w:right w:val="nil"/>
            </w:tcBorders>
          </w:tcPr>
          <w:p w14:paraId="3FE9F23F"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026ABE82"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2.4</w:t>
            </w:r>
          </w:p>
        </w:tc>
        <w:tc>
          <w:tcPr>
            <w:tcW w:w="8836" w:type="dxa"/>
            <w:tcBorders>
              <w:top w:val="nil"/>
              <w:left w:val="nil"/>
              <w:bottom w:val="nil"/>
              <w:right w:val="nil"/>
            </w:tcBorders>
          </w:tcPr>
          <w:p w14:paraId="574399A1"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The AGM shall elect a Club Committee comprising: Chairman, General Secretary, Treasurer and other officers as deemed appropriate. Members may hold more than one office and the total size of the Committee shall be made up to 12 by the election of ordinary members.</w:t>
            </w:r>
          </w:p>
        </w:tc>
      </w:tr>
      <w:tr w:rsidR="009A6685" w:rsidRPr="00826C69" w14:paraId="2CC0BEEA" w14:textId="77777777" w:rsidTr="00AB7135">
        <w:trPr>
          <w:tblCellSpacing w:w="15" w:type="dxa"/>
        </w:trPr>
        <w:tc>
          <w:tcPr>
            <w:tcW w:w="374" w:type="dxa"/>
            <w:tcBorders>
              <w:top w:val="nil"/>
              <w:left w:val="nil"/>
              <w:bottom w:val="nil"/>
              <w:right w:val="nil"/>
            </w:tcBorders>
          </w:tcPr>
          <w:p w14:paraId="1F72F646"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1A508AC1"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2.5</w:t>
            </w:r>
          </w:p>
        </w:tc>
        <w:tc>
          <w:tcPr>
            <w:tcW w:w="8836" w:type="dxa"/>
            <w:tcBorders>
              <w:top w:val="nil"/>
              <w:left w:val="nil"/>
              <w:bottom w:val="nil"/>
              <w:right w:val="nil"/>
            </w:tcBorders>
          </w:tcPr>
          <w:p w14:paraId="28755027"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No member absent from the AGM shall be elected to any position unless they have previously indicated their willingness to stand.</w:t>
            </w:r>
          </w:p>
        </w:tc>
      </w:tr>
      <w:tr w:rsidR="009A6685" w:rsidRPr="00826C69" w14:paraId="41CE029D" w14:textId="77777777" w:rsidTr="00AB7135">
        <w:trPr>
          <w:tblCellSpacing w:w="15" w:type="dxa"/>
        </w:trPr>
        <w:tc>
          <w:tcPr>
            <w:tcW w:w="374" w:type="dxa"/>
            <w:tcBorders>
              <w:top w:val="nil"/>
              <w:left w:val="nil"/>
              <w:bottom w:val="nil"/>
              <w:right w:val="nil"/>
            </w:tcBorders>
          </w:tcPr>
          <w:p w14:paraId="08CE6F91"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64C1B599"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2.6</w:t>
            </w:r>
          </w:p>
        </w:tc>
        <w:tc>
          <w:tcPr>
            <w:tcW w:w="8836" w:type="dxa"/>
            <w:tcBorders>
              <w:top w:val="nil"/>
              <w:left w:val="nil"/>
              <w:bottom w:val="nil"/>
              <w:right w:val="nil"/>
            </w:tcBorders>
          </w:tcPr>
          <w:p w14:paraId="21E7501D"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Only paid up members as defined in Rule 3.4 shall be entitled to vote at the AGM.</w:t>
            </w:r>
          </w:p>
        </w:tc>
      </w:tr>
      <w:tr w:rsidR="009A6685" w:rsidRPr="00826C69" w14:paraId="04BA9910" w14:textId="77777777" w:rsidTr="00AB7135">
        <w:trPr>
          <w:tblCellSpacing w:w="15" w:type="dxa"/>
        </w:trPr>
        <w:tc>
          <w:tcPr>
            <w:tcW w:w="374" w:type="dxa"/>
            <w:tcBorders>
              <w:top w:val="nil"/>
              <w:left w:val="nil"/>
              <w:bottom w:val="nil"/>
              <w:right w:val="nil"/>
            </w:tcBorders>
          </w:tcPr>
          <w:p w14:paraId="6E7BEAA2"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 </w:t>
            </w:r>
          </w:p>
        </w:tc>
        <w:tc>
          <w:tcPr>
            <w:tcW w:w="450" w:type="dxa"/>
            <w:tcBorders>
              <w:top w:val="nil"/>
              <w:left w:val="nil"/>
              <w:bottom w:val="nil"/>
              <w:right w:val="nil"/>
            </w:tcBorders>
          </w:tcPr>
          <w:p w14:paraId="69F27350"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2.7</w:t>
            </w:r>
          </w:p>
        </w:tc>
        <w:tc>
          <w:tcPr>
            <w:tcW w:w="8836" w:type="dxa"/>
            <w:tcBorders>
              <w:top w:val="nil"/>
              <w:left w:val="nil"/>
              <w:bottom w:val="nil"/>
              <w:right w:val="nil"/>
            </w:tcBorders>
          </w:tcPr>
          <w:p w14:paraId="6CD54C95"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The Committee shall have the power to co-opt other members.</w:t>
            </w:r>
          </w:p>
        </w:tc>
      </w:tr>
      <w:tr w:rsidR="009A6685" w:rsidRPr="00826C69" w14:paraId="58EA109C" w14:textId="77777777" w:rsidTr="00AB7135">
        <w:trPr>
          <w:tblCellSpacing w:w="15" w:type="dxa"/>
        </w:trPr>
        <w:tc>
          <w:tcPr>
            <w:tcW w:w="374" w:type="dxa"/>
            <w:tcBorders>
              <w:top w:val="nil"/>
              <w:left w:val="nil"/>
              <w:bottom w:val="nil"/>
              <w:right w:val="nil"/>
            </w:tcBorders>
          </w:tcPr>
          <w:p w14:paraId="61CDCEAD"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5147D317"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2.8</w:t>
            </w:r>
          </w:p>
        </w:tc>
        <w:tc>
          <w:tcPr>
            <w:tcW w:w="8836" w:type="dxa"/>
            <w:tcBorders>
              <w:top w:val="nil"/>
              <w:left w:val="nil"/>
              <w:bottom w:val="nil"/>
              <w:right w:val="nil"/>
            </w:tcBorders>
          </w:tcPr>
          <w:p w14:paraId="5851F3B7"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The Club financial year shall begin on 1st January and end on December 31st.</w:t>
            </w:r>
          </w:p>
        </w:tc>
      </w:tr>
      <w:tr w:rsidR="009A6685" w:rsidRPr="00826C69" w14:paraId="77543716" w14:textId="77777777" w:rsidTr="00AB7135">
        <w:trPr>
          <w:tblCellSpacing w:w="15" w:type="dxa"/>
        </w:trPr>
        <w:tc>
          <w:tcPr>
            <w:tcW w:w="374" w:type="dxa"/>
            <w:tcBorders>
              <w:top w:val="nil"/>
              <w:left w:val="nil"/>
              <w:bottom w:val="nil"/>
              <w:right w:val="nil"/>
            </w:tcBorders>
          </w:tcPr>
          <w:p w14:paraId="63E4A9CD"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 </w:t>
            </w:r>
          </w:p>
        </w:tc>
        <w:tc>
          <w:tcPr>
            <w:tcW w:w="450" w:type="dxa"/>
            <w:tcBorders>
              <w:top w:val="nil"/>
              <w:left w:val="nil"/>
              <w:bottom w:val="nil"/>
              <w:right w:val="nil"/>
            </w:tcBorders>
          </w:tcPr>
          <w:p w14:paraId="06D8C0FA"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2.9</w:t>
            </w:r>
          </w:p>
        </w:tc>
        <w:tc>
          <w:tcPr>
            <w:tcW w:w="8836" w:type="dxa"/>
            <w:tcBorders>
              <w:top w:val="nil"/>
              <w:left w:val="nil"/>
              <w:bottom w:val="nil"/>
              <w:right w:val="nil"/>
            </w:tcBorders>
          </w:tcPr>
          <w:p w14:paraId="7CAD16F1"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The use of funds provided to the Club by any sponsor will be agreed by the Club Committee plus representatives of the sponsor.</w:t>
            </w:r>
          </w:p>
        </w:tc>
      </w:tr>
      <w:tr w:rsidR="009A6685" w:rsidRPr="00826C69" w14:paraId="74BB1AB9" w14:textId="77777777" w:rsidTr="00AB7135">
        <w:trPr>
          <w:tblCellSpacing w:w="15" w:type="dxa"/>
        </w:trPr>
        <w:tc>
          <w:tcPr>
            <w:tcW w:w="374" w:type="dxa"/>
            <w:tcBorders>
              <w:top w:val="nil"/>
              <w:left w:val="nil"/>
              <w:bottom w:val="nil"/>
              <w:right w:val="nil"/>
            </w:tcBorders>
          </w:tcPr>
          <w:p w14:paraId="6BB9E253"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4DC4774C"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2.10</w:t>
            </w:r>
          </w:p>
        </w:tc>
        <w:tc>
          <w:tcPr>
            <w:tcW w:w="8836" w:type="dxa"/>
            <w:tcBorders>
              <w:top w:val="nil"/>
              <w:left w:val="nil"/>
              <w:bottom w:val="nil"/>
              <w:right w:val="nil"/>
            </w:tcBorders>
          </w:tcPr>
          <w:p w14:paraId="093FD58D"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If a member acts in a manner detrimental to the interests of the Club the Committee shall have the power to expel or otherwise deal with the offender.</w:t>
            </w:r>
          </w:p>
        </w:tc>
      </w:tr>
      <w:tr w:rsidR="009A6685" w:rsidRPr="00826C69" w14:paraId="602FF3BA" w14:textId="77777777" w:rsidTr="00AB7135">
        <w:trPr>
          <w:tblCellSpacing w:w="15" w:type="dxa"/>
        </w:trPr>
        <w:tc>
          <w:tcPr>
            <w:tcW w:w="374" w:type="dxa"/>
            <w:tcBorders>
              <w:top w:val="nil"/>
              <w:left w:val="nil"/>
              <w:bottom w:val="nil"/>
              <w:right w:val="nil"/>
            </w:tcBorders>
          </w:tcPr>
          <w:p w14:paraId="23DE523C"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572A0B0E"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2.11</w:t>
            </w:r>
          </w:p>
        </w:tc>
        <w:tc>
          <w:tcPr>
            <w:tcW w:w="8836" w:type="dxa"/>
            <w:tcBorders>
              <w:top w:val="nil"/>
              <w:left w:val="nil"/>
              <w:bottom w:val="nil"/>
              <w:right w:val="nil"/>
            </w:tcBorders>
          </w:tcPr>
          <w:p w14:paraId="62698FFF" w14:textId="77777777" w:rsidR="009F2E35" w:rsidRPr="00826C69" w:rsidRDefault="009A6685" w:rsidP="00E07ED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In the event of the Club Committee being unable to function, control of the Club shall be in the hands of the President who will take appropriate action to return the Club to normal operation within the rules. If the President is unavailable the Chairman or another remaining Officer shall perform this duty.</w:t>
            </w:r>
          </w:p>
        </w:tc>
      </w:tr>
      <w:tr w:rsidR="009A6685" w:rsidRPr="00826C69" w14:paraId="344A4AA8" w14:textId="77777777" w:rsidTr="00AB7135">
        <w:trPr>
          <w:tblCellSpacing w:w="15" w:type="dxa"/>
        </w:trPr>
        <w:tc>
          <w:tcPr>
            <w:tcW w:w="374" w:type="dxa"/>
            <w:tcBorders>
              <w:top w:val="nil"/>
              <w:left w:val="nil"/>
              <w:bottom w:val="nil"/>
              <w:right w:val="nil"/>
            </w:tcBorders>
          </w:tcPr>
          <w:p w14:paraId="1F75A9DD"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b/>
                <w:bCs/>
                <w:color w:val="000000"/>
                <w:sz w:val="20"/>
                <w:szCs w:val="20"/>
                <w:lang w:eastAsia="en-GB" w:bidi="ks-Deva"/>
              </w:rPr>
              <w:t>3.</w:t>
            </w:r>
          </w:p>
        </w:tc>
        <w:tc>
          <w:tcPr>
            <w:tcW w:w="9316" w:type="dxa"/>
            <w:gridSpan w:val="2"/>
            <w:tcBorders>
              <w:top w:val="nil"/>
              <w:left w:val="nil"/>
              <w:bottom w:val="nil"/>
              <w:right w:val="nil"/>
            </w:tcBorders>
          </w:tcPr>
          <w:p w14:paraId="027AF86C"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b/>
                <w:bCs/>
                <w:color w:val="000000"/>
                <w:sz w:val="20"/>
                <w:szCs w:val="20"/>
                <w:lang w:eastAsia="en-GB" w:bidi="ks-Deva"/>
              </w:rPr>
              <w:t>Membership</w:t>
            </w:r>
          </w:p>
        </w:tc>
      </w:tr>
      <w:tr w:rsidR="009A6685" w:rsidRPr="00826C69" w14:paraId="2A1F98B6" w14:textId="77777777" w:rsidTr="00AB7135">
        <w:trPr>
          <w:tblCellSpacing w:w="15" w:type="dxa"/>
        </w:trPr>
        <w:tc>
          <w:tcPr>
            <w:tcW w:w="374" w:type="dxa"/>
            <w:tcBorders>
              <w:top w:val="nil"/>
              <w:left w:val="nil"/>
              <w:bottom w:val="nil"/>
              <w:right w:val="nil"/>
            </w:tcBorders>
          </w:tcPr>
          <w:p w14:paraId="52E56223"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2F7BA2E8"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3.1</w:t>
            </w:r>
          </w:p>
        </w:tc>
        <w:tc>
          <w:tcPr>
            <w:tcW w:w="8836" w:type="dxa"/>
            <w:tcBorders>
              <w:top w:val="nil"/>
              <w:left w:val="nil"/>
              <w:bottom w:val="nil"/>
              <w:right w:val="nil"/>
            </w:tcBorders>
          </w:tcPr>
          <w:p w14:paraId="62F8689F"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Membership of the Club shall be open to all persons of 12 years of age and over.</w:t>
            </w:r>
          </w:p>
        </w:tc>
      </w:tr>
      <w:tr w:rsidR="009A6685" w:rsidRPr="00826C69" w14:paraId="122DD5BA" w14:textId="77777777" w:rsidTr="00AB7135">
        <w:trPr>
          <w:tblCellSpacing w:w="15" w:type="dxa"/>
        </w:trPr>
        <w:tc>
          <w:tcPr>
            <w:tcW w:w="374" w:type="dxa"/>
            <w:tcBorders>
              <w:top w:val="nil"/>
              <w:left w:val="nil"/>
              <w:bottom w:val="nil"/>
              <w:right w:val="nil"/>
            </w:tcBorders>
          </w:tcPr>
          <w:p w14:paraId="07547A01"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3D77ADB0"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3.2</w:t>
            </w:r>
          </w:p>
        </w:tc>
        <w:tc>
          <w:tcPr>
            <w:tcW w:w="8836" w:type="dxa"/>
            <w:tcBorders>
              <w:top w:val="nil"/>
              <w:left w:val="nil"/>
              <w:bottom w:val="nil"/>
              <w:right w:val="nil"/>
            </w:tcBorders>
          </w:tcPr>
          <w:p w14:paraId="3202DE48"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All applications for membership shall be approved by the Committee.</w:t>
            </w:r>
          </w:p>
        </w:tc>
      </w:tr>
      <w:tr w:rsidR="009A6685" w:rsidRPr="00826C69" w14:paraId="7845A8B5" w14:textId="77777777" w:rsidTr="00AB7135">
        <w:trPr>
          <w:tblCellSpacing w:w="15" w:type="dxa"/>
        </w:trPr>
        <w:tc>
          <w:tcPr>
            <w:tcW w:w="374" w:type="dxa"/>
            <w:tcBorders>
              <w:top w:val="nil"/>
              <w:left w:val="nil"/>
              <w:bottom w:val="nil"/>
              <w:right w:val="nil"/>
            </w:tcBorders>
          </w:tcPr>
          <w:p w14:paraId="5043CB0F"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1DB69759"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3.3</w:t>
            </w:r>
          </w:p>
        </w:tc>
        <w:tc>
          <w:tcPr>
            <w:tcW w:w="8836" w:type="dxa"/>
            <w:tcBorders>
              <w:top w:val="nil"/>
              <w:left w:val="nil"/>
              <w:bottom w:val="nil"/>
              <w:right w:val="nil"/>
            </w:tcBorders>
          </w:tcPr>
          <w:p w14:paraId="597D35BC"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The Annual Subscription Fees shall be decided by the Club Committee.</w:t>
            </w:r>
          </w:p>
        </w:tc>
      </w:tr>
      <w:tr w:rsidR="009A6685" w:rsidRPr="00826C69" w14:paraId="13FBD200" w14:textId="77777777" w:rsidTr="00AB7135">
        <w:trPr>
          <w:tblCellSpacing w:w="15" w:type="dxa"/>
        </w:trPr>
        <w:tc>
          <w:tcPr>
            <w:tcW w:w="374" w:type="dxa"/>
            <w:tcBorders>
              <w:top w:val="nil"/>
              <w:left w:val="nil"/>
              <w:bottom w:val="nil"/>
              <w:right w:val="nil"/>
            </w:tcBorders>
          </w:tcPr>
          <w:p w14:paraId="07459315"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269EBE80"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3.4</w:t>
            </w:r>
          </w:p>
        </w:tc>
        <w:tc>
          <w:tcPr>
            <w:tcW w:w="8836" w:type="dxa"/>
            <w:tcBorders>
              <w:top w:val="nil"/>
              <w:left w:val="nil"/>
              <w:bottom w:val="nil"/>
              <w:right w:val="nil"/>
            </w:tcBorders>
          </w:tcPr>
          <w:p w14:paraId="1CFB9274"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Annual Subscription Fees are due on 1st January. Members paid up for the previous year remain members until March 31st. Anyone not paid up by March 31st shall be deemed to have left the Club.</w:t>
            </w:r>
          </w:p>
        </w:tc>
      </w:tr>
      <w:tr w:rsidR="009A6685" w:rsidRPr="00826C69" w14:paraId="12A067FF" w14:textId="77777777" w:rsidTr="00AB7135">
        <w:trPr>
          <w:tblCellSpacing w:w="15" w:type="dxa"/>
        </w:trPr>
        <w:tc>
          <w:tcPr>
            <w:tcW w:w="374" w:type="dxa"/>
            <w:tcBorders>
              <w:top w:val="nil"/>
              <w:left w:val="nil"/>
              <w:bottom w:val="nil"/>
              <w:right w:val="nil"/>
            </w:tcBorders>
          </w:tcPr>
          <w:p w14:paraId="6537F28F"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1E01AE08"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3.5</w:t>
            </w:r>
          </w:p>
        </w:tc>
        <w:tc>
          <w:tcPr>
            <w:tcW w:w="8836" w:type="dxa"/>
            <w:tcBorders>
              <w:top w:val="nil"/>
              <w:left w:val="nil"/>
              <w:bottom w:val="nil"/>
              <w:right w:val="nil"/>
            </w:tcBorders>
          </w:tcPr>
          <w:p w14:paraId="5FC1261D"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A new member joining after September 30th shall be credited with the next year's membership.</w:t>
            </w:r>
          </w:p>
        </w:tc>
      </w:tr>
      <w:tr w:rsidR="009A6685" w:rsidRPr="00826C69" w14:paraId="36A49AEA" w14:textId="77777777" w:rsidTr="00AB7135">
        <w:trPr>
          <w:trHeight w:val="890"/>
          <w:tblCellSpacing w:w="15" w:type="dxa"/>
        </w:trPr>
        <w:tc>
          <w:tcPr>
            <w:tcW w:w="374" w:type="dxa"/>
            <w:tcBorders>
              <w:top w:val="nil"/>
              <w:left w:val="nil"/>
              <w:bottom w:val="nil"/>
              <w:right w:val="nil"/>
            </w:tcBorders>
          </w:tcPr>
          <w:p w14:paraId="6DFB9E20"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50AE3E11"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3.6</w:t>
            </w:r>
          </w:p>
        </w:tc>
        <w:tc>
          <w:tcPr>
            <w:tcW w:w="8836" w:type="dxa"/>
            <w:tcBorders>
              <w:top w:val="nil"/>
              <w:left w:val="nil"/>
              <w:bottom w:val="nil"/>
              <w:right w:val="nil"/>
            </w:tcBorders>
          </w:tcPr>
          <w:p w14:paraId="5842581F" w14:textId="77777777" w:rsidR="009A6685" w:rsidRPr="00826C69" w:rsidRDefault="009A6685" w:rsidP="00FB7527">
            <w:pPr>
              <w:spacing w:before="100" w:beforeAutospacing="1" w:after="100" w:afterAutospacing="1"/>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 xml:space="preserve">2nd Claim members may be accepted at the discretion of the Committee. Existing members must first resign before applying for 2nd Claim membership. 2nd Claim members may participate on an equal basis in club activities and be included in the results of club </w:t>
            </w:r>
            <w:r w:rsidR="001E7579" w:rsidRPr="00826C69">
              <w:rPr>
                <w:rFonts w:eastAsia="Times New Roman"/>
                <w:color w:val="000000"/>
                <w:sz w:val="20"/>
                <w:szCs w:val="20"/>
                <w:lang w:eastAsia="en-GB" w:bidi="ks-Deva"/>
              </w:rPr>
              <w:t>competitions but</w:t>
            </w:r>
            <w:r w:rsidRPr="00826C69">
              <w:rPr>
                <w:rFonts w:eastAsia="Times New Roman"/>
                <w:color w:val="000000"/>
                <w:sz w:val="20"/>
                <w:szCs w:val="20"/>
                <w:lang w:eastAsia="en-GB" w:bidi="ks-Deva"/>
              </w:rPr>
              <w:t xml:space="preserve"> may not accumulate points or be eligible for Club awards. Both 1st and 2nd Claim members may establish records in club events and these will be separately identified in official club documentation.</w:t>
            </w:r>
          </w:p>
        </w:tc>
      </w:tr>
      <w:tr w:rsidR="009A6685" w:rsidRPr="00826C69" w14:paraId="443090B7" w14:textId="77777777" w:rsidTr="00AB7135">
        <w:trPr>
          <w:trHeight w:val="390"/>
          <w:tblCellSpacing w:w="15" w:type="dxa"/>
        </w:trPr>
        <w:tc>
          <w:tcPr>
            <w:tcW w:w="374" w:type="dxa"/>
            <w:tcBorders>
              <w:top w:val="nil"/>
              <w:left w:val="nil"/>
              <w:bottom w:val="nil"/>
              <w:right w:val="nil"/>
            </w:tcBorders>
          </w:tcPr>
          <w:p w14:paraId="70DF9E56"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10238FD9"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3.7</w:t>
            </w:r>
          </w:p>
        </w:tc>
        <w:tc>
          <w:tcPr>
            <w:tcW w:w="8836" w:type="dxa"/>
            <w:tcBorders>
              <w:top w:val="nil"/>
              <w:left w:val="nil"/>
              <w:bottom w:val="nil"/>
              <w:right w:val="nil"/>
            </w:tcBorders>
          </w:tcPr>
          <w:p w14:paraId="707C2192" w14:textId="77777777" w:rsidR="00826C69" w:rsidRPr="00826C69" w:rsidRDefault="009A6685" w:rsidP="00BF67BB">
            <w:pPr>
              <w:spacing w:before="100" w:beforeAutospacing="1" w:after="100" w:afterAutospacing="1"/>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Where appropriate an AGM shall award Honorary Life Membership for outstanding services to the Club.</w:t>
            </w:r>
          </w:p>
        </w:tc>
      </w:tr>
      <w:tr w:rsidR="009A6685" w:rsidRPr="00826C69" w14:paraId="111671F8" w14:textId="77777777" w:rsidTr="00AB7135">
        <w:trPr>
          <w:trHeight w:val="390"/>
          <w:tblCellSpacing w:w="15" w:type="dxa"/>
        </w:trPr>
        <w:tc>
          <w:tcPr>
            <w:tcW w:w="374" w:type="dxa"/>
            <w:tcBorders>
              <w:top w:val="nil"/>
              <w:left w:val="nil"/>
              <w:bottom w:val="nil"/>
              <w:right w:val="nil"/>
            </w:tcBorders>
          </w:tcPr>
          <w:p w14:paraId="4F6584BE"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 </w:t>
            </w:r>
          </w:p>
        </w:tc>
        <w:tc>
          <w:tcPr>
            <w:tcW w:w="450" w:type="dxa"/>
            <w:tcBorders>
              <w:top w:val="nil"/>
              <w:left w:val="nil"/>
              <w:bottom w:val="nil"/>
              <w:right w:val="nil"/>
            </w:tcBorders>
          </w:tcPr>
          <w:p w14:paraId="3DA02F6C"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3.8</w:t>
            </w:r>
          </w:p>
        </w:tc>
        <w:tc>
          <w:tcPr>
            <w:tcW w:w="8836" w:type="dxa"/>
            <w:tcBorders>
              <w:top w:val="nil"/>
              <w:left w:val="nil"/>
              <w:bottom w:val="nil"/>
              <w:right w:val="nil"/>
            </w:tcBorders>
          </w:tcPr>
          <w:p w14:paraId="391FA7F5" w14:textId="77777777" w:rsidR="009A6685"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The Club Committee may confer free Associate Membership to selected individuals who support the club or assist at events. Its purpose is to acknowledge the role they perform and provide them with legal protection while carrying out their duties on behalf of Rugby RCC. Associate Membership does not carry voting rights, right to hold office, or full member status as a competitor. The list of Associate Members should be reviewed annually by the Club Committee.</w:t>
            </w:r>
          </w:p>
          <w:p w14:paraId="44E871BC" w14:textId="77777777" w:rsidR="009F2E35" w:rsidRPr="00826C69" w:rsidRDefault="009F2E35" w:rsidP="00FB7527">
            <w:pPr>
              <w:ind w:left="0" w:firstLine="0"/>
              <w:jc w:val="both"/>
              <w:rPr>
                <w:rFonts w:eastAsia="Times New Roman"/>
                <w:color w:val="000000"/>
                <w:sz w:val="20"/>
                <w:szCs w:val="20"/>
                <w:lang w:eastAsia="en-GB" w:bidi="ks-Deva"/>
              </w:rPr>
            </w:pPr>
          </w:p>
        </w:tc>
      </w:tr>
      <w:tr w:rsidR="009A6685" w:rsidRPr="00826C69" w14:paraId="7024C8D6" w14:textId="77777777" w:rsidTr="00AB7135">
        <w:trPr>
          <w:tblCellSpacing w:w="15" w:type="dxa"/>
        </w:trPr>
        <w:tc>
          <w:tcPr>
            <w:tcW w:w="374" w:type="dxa"/>
            <w:tcBorders>
              <w:top w:val="nil"/>
              <w:left w:val="nil"/>
              <w:bottom w:val="nil"/>
              <w:right w:val="nil"/>
            </w:tcBorders>
          </w:tcPr>
          <w:p w14:paraId="0F9ABB3F"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b/>
                <w:bCs/>
                <w:color w:val="000000"/>
                <w:sz w:val="20"/>
                <w:szCs w:val="20"/>
                <w:lang w:eastAsia="en-GB" w:bidi="ks-Deva"/>
              </w:rPr>
              <w:t>4.</w:t>
            </w:r>
          </w:p>
        </w:tc>
        <w:tc>
          <w:tcPr>
            <w:tcW w:w="9316" w:type="dxa"/>
            <w:gridSpan w:val="2"/>
            <w:tcBorders>
              <w:top w:val="nil"/>
              <w:left w:val="nil"/>
              <w:bottom w:val="nil"/>
              <w:right w:val="nil"/>
            </w:tcBorders>
          </w:tcPr>
          <w:p w14:paraId="6112834D"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b/>
                <w:bCs/>
                <w:color w:val="000000"/>
                <w:sz w:val="20"/>
                <w:szCs w:val="20"/>
                <w:lang w:eastAsia="en-GB" w:bidi="ks-Deva"/>
              </w:rPr>
              <w:t>Meetings</w:t>
            </w:r>
          </w:p>
        </w:tc>
      </w:tr>
      <w:tr w:rsidR="009A6685" w:rsidRPr="00826C69" w14:paraId="3D836BF0" w14:textId="77777777" w:rsidTr="00AB7135">
        <w:trPr>
          <w:tblCellSpacing w:w="15" w:type="dxa"/>
        </w:trPr>
        <w:tc>
          <w:tcPr>
            <w:tcW w:w="374" w:type="dxa"/>
            <w:tcBorders>
              <w:top w:val="nil"/>
              <w:left w:val="nil"/>
              <w:bottom w:val="nil"/>
              <w:right w:val="nil"/>
            </w:tcBorders>
          </w:tcPr>
          <w:p w14:paraId="144A5D23"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41ADC8E8"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4.1</w:t>
            </w:r>
          </w:p>
        </w:tc>
        <w:tc>
          <w:tcPr>
            <w:tcW w:w="8836" w:type="dxa"/>
            <w:tcBorders>
              <w:top w:val="nil"/>
              <w:left w:val="nil"/>
              <w:bottom w:val="nil"/>
              <w:right w:val="nil"/>
            </w:tcBorders>
          </w:tcPr>
          <w:p w14:paraId="7B894A48"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Notices convening a General Meeting shall be circulated to all members at least 14 days before the meeting.</w:t>
            </w:r>
          </w:p>
        </w:tc>
      </w:tr>
      <w:tr w:rsidR="009A6685" w:rsidRPr="00826C69" w14:paraId="048B1BE9" w14:textId="77777777" w:rsidTr="00AB7135">
        <w:trPr>
          <w:tblCellSpacing w:w="15" w:type="dxa"/>
        </w:trPr>
        <w:tc>
          <w:tcPr>
            <w:tcW w:w="374" w:type="dxa"/>
            <w:tcBorders>
              <w:top w:val="nil"/>
              <w:left w:val="nil"/>
              <w:bottom w:val="nil"/>
              <w:right w:val="nil"/>
            </w:tcBorders>
          </w:tcPr>
          <w:p w14:paraId="738610EB"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67D112E1"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4.2</w:t>
            </w:r>
          </w:p>
        </w:tc>
        <w:tc>
          <w:tcPr>
            <w:tcW w:w="8836" w:type="dxa"/>
            <w:tcBorders>
              <w:top w:val="nil"/>
              <w:left w:val="nil"/>
              <w:bottom w:val="nil"/>
              <w:right w:val="nil"/>
            </w:tcBorders>
          </w:tcPr>
          <w:p w14:paraId="1A984C65"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A quorum for a General Meeting shall be the lesser of 12 members or 20% of the membership.</w:t>
            </w:r>
          </w:p>
        </w:tc>
      </w:tr>
      <w:tr w:rsidR="009A6685" w:rsidRPr="00826C69" w14:paraId="3D68BC56" w14:textId="77777777" w:rsidTr="00AB7135">
        <w:trPr>
          <w:tblCellSpacing w:w="15" w:type="dxa"/>
        </w:trPr>
        <w:tc>
          <w:tcPr>
            <w:tcW w:w="374" w:type="dxa"/>
            <w:tcBorders>
              <w:top w:val="nil"/>
              <w:left w:val="nil"/>
              <w:bottom w:val="nil"/>
              <w:right w:val="nil"/>
            </w:tcBorders>
          </w:tcPr>
          <w:p w14:paraId="637805D2"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530F788C"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4.3</w:t>
            </w:r>
          </w:p>
        </w:tc>
        <w:tc>
          <w:tcPr>
            <w:tcW w:w="8836" w:type="dxa"/>
            <w:tcBorders>
              <w:top w:val="nil"/>
              <w:left w:val="nil"/>
              <w:bottom w:val="nil"/>
              <w:right w:val="nil"/>
            </w:tcBorders>
          </w:tcPr>
          <w:p w14:paraId="2AAE9480" w14:textId="77777777" w:rsidR="009A6685"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A quorum for a Committee meeting shall be 6 members.</w:t>
            </w:r>
          </w:p>
          <w:p w14:paraId="463F29E8" w14:textId="77777777" w:rsidR="009F2E35" w:rsidRPr="00826C69" w:rsidRDefault="009F2E35" w:rsidP="00FB7527">
            <w:pPr>
              <w:ind w:left="0" w:firstLine="0"/>
              <w:jc w:val="both"/>
              <w:rPr>
                <w:rFonts w:eastAsia="Times New Roman"/>
                <w:color w:val="000000"/>
                <w:sz w:val="20"/>
                <w:szCs w:val="20"/>
                <w:lang w:eastAsia="en-GB" w:bidi="ks-Deva"/>
              </w:rPr>
            </w:pPr>
          </w:p>
        </w:tc>
      </w:tr>
      <w:tr w:rsidR="009A6685" w:rsidRPr="00826C69" w14:paraId="64E7BB64" w14:textId="77777777" w:rsidTr="00AB7135">
        <w:trPr>
          <w:tblCellSpacing w:w="15" w:type="dxa"/>
        </w:trPr>
        <w:tc>
          <w:tcPr>
            <w:tcW w:w="374" w:type="dxa"/>
            <w:tcBorders>
              <w:top w:val="nil"/>
              <w:left w:val="nil"/>
              <w:bottom w:val="nil"/>
              <w:right w:val="nil"/>
            </w:tcBorders>
          </w:tcPr>
          <w:p w14:paraId="56C72689"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b/>
                <w:bCs/>
                <w:color w:val="000000"/>
                <w:sz w:val="20"/>
                <w:szCs w:val="20"/>
                <w:lang w:eastAsia="en-GB" w:bidi="ks-Deva"/>
              </w:rPr>
              <w:t>5.</w:t>
            </w:r>
          </w:p>
        </w:tc>
        <w:tc>
          <w:tcPr>
            <w:tcW w:w="9316" w:type="dxa"/>
            <w:gridSpan w:val="2"/>
            <w:tcBorders>
              <w:top w:val="nil"/>
              <w:left w:val="nil"/>
              <w:bottom w:val="nil"/>
              <w:right w:val="nil"/>
            </w:tcBorders>
          </w:tcPr>
          <w:p w14:paraId="55C848EA"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b/>
                <w:bCs/>
                <w:color w:val="000000"/>
                <w:sz w:val="20"/>
                <w:szCs w:val="20"/>
                <w:lang w:eastAsia="en-GB" w:bidi="ks-Deva"/>
              </w:rPr>
              <w:t>Events</w:t>
            </w:r>
          </w:p>
        </w:tc>
      </w:tr>
      <w:tr w:rsidR="009A6685" w:rsidRPr="00826C69" w14:paraId="1D4C1F9F" w14:textId="77777777" w:rsidTr="00AB7135">
        <w:trPr>
          <w:tblCellSpacing w:w="15" w:type="dxa"/>
        </w:trPr>
        <w:tc>
          <w:tcPr>
            <w:tcW w:w="374" w:type="dxa"/>
            <w:tcBorders>
              <w:top w:val="nil"/>
              <w:left w:val="nil"/>
              <w:bottom w:val="nil"/>
              <w:right w:val="nil"/>
            </w:tcBorders>
          </w:tcPr>
          <w:p w14:paraId="3B7B4B86"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3A6AA1BC"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5.1</w:t>
            </w:r>
          </w:p>
        </w:tc>
        <w:tc>
          <w:tcPr>
            <w:tcW w:w="8836" w:type="dxa"/>
            <w:tcBorders>
              <w:top w:val="nil"/>
              <w:left w:val="nil"/>
              <w:bottom w:val="nil"/>
              <w:right w:val="nil"/>
            </w:tcBorders>
          </w:tcPr>
          <w:p w14:paraId="0659B323"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Club events and championships shall be organised by the Committee, or as advised by the AGM, and shall conform to regulations required by the controlling bodies of the sport.</w:t>
            </w:r>
          </w:p>
        </w:tc>
      </w:tr>
      <w:tr w:rsidR="009A6685" w:rsidRPr="00826C69" w14:paraId="2A31E4CF" w14:textId="77777777" w:rsidTr="00AB7135">
        <w:trPr>
          <w:tblCellSpacing w:w="15" w:type="dxa"/>
        </w:trPr>
        <w:tc>
          <w:tcPr>
            <w:tcW w:w="374" w:type="dxa"/>
            <w:tcBorders>
              <w:top w:val="nil"/>
              <w:left w:val="nil"/>
              <w:bottom w:val="nil"/>
              <w:right w:val="nil"/>
            </w:tcBorders>
          </w:tcPr>
          <w:p w14:paraId="3A0FF5F2"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48DA2E20"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5.2</w:t>
            </w:r>
          </w:p>
        </w:tc>
        <w:tc>
          <w:tcPr>
            <w:tcW w:w="8836" w:type="dxa"/>
            <w:tcBorders>
              <w:top w:val="nil"/>
              <w:left w:val="nil"/>
              <w:bottom w:val="nil"/>
              <w:right w:val="nil"/>
            </w:tcBorders>
          </w:tcPr>
          <w:p w14:paraId="63407A7A"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Club members must wear registered Club colours whilst competing in an open cycling event as a member of Rugby R.C.C., unless directed otherwise by an event organiser.</w:t>
            </w:r>
          </w:p>
        </w:tc>
      </w:tr>
      <w:tr w:rsidR="009A6685" w:rsidRPr="00826C69" w14:paraId="15FEF306" w14:textId="77777777" w:rsidTr="00AB7135">
        <w:trPr>
          <w:tblCellSpacing w:w="15" w:type="dxa"/>
        </w:trPr>
        <w:tc>
          <w:tcPr>
            <w:tcW w:w="374" w:type="dxa"/>
            <w:tcBorders>
              <w:top w:val="nil"/>
              <w:left w:val="nil"/>
              <w:bottom w:val="nil"/>
              <w:right w:val="nil"/>
            </w:tcBorders>
          </w:tcPr>
          <w:p w14:paraId="5630AD66"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0B0AC77C"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5.3</w:t>
            </w:r>
          </w:p>
        </w:tc>
        <w:tc>
          <w:tcPr>
            <w:tcW w:w="8836" w:type="dxa"/>
            <w:tcBorders>
              <w:top w:val="nil"/>
              <w:left w:val="nil"/>
              <w:bottom w:val="nil"/>
              <w:right w:val="nil"/>
            </w:tcBorders>
          </w:tcPr>
          <w:p w14:paraId="090C1177"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No Club member shall ride in a Rugby R.C.C. racing garment in any open cycling event where they have not entered as a member of Rugby R.C.C.</w:t>
            </w:r>
          </w:p>
        </w:tc>
      </w:tr>
      <w:tr w:rsidR="009A6685" w:rsidRPr="00826C69" w14:paraId="101A843B" w14:textId="77777777" w:rsidTr="00AB7135">
        <w:trPr>
          <w:tblCellSpacing w:w="15" w:type="dxa"/>
        </w:trPr>
        <w:tc>
          <w:tcPr>
            <w:tcW w:w="374" w:type="dxa"/>
            <w:tcBorders>
              <w:top w:val="nil"/>
              <w:left w:val="nil"/>
              <w:bottom w:val="nil"/>
              <w:right w:val="nil"/>
            </w:tcBorders>
          </w:tcPr>
          <w:p w14:paraId="61829076"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6CC37817"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5.4</w:t>
            </w:r>
          </w:p>
        </w:tc>
        <w:tc>
          <w:tcPr>
            <w:tcW w:w="8836" w:type="dxa"/>
            <w:tcBorders>
              <w:top w:val="nil"/>
              <w:left w:val="nil"/>
              <w:bottom w:val="nil"/>
              <w:right w:val="nil"/>
            </w:tcBorders>
          </w:tcPr>
          <w:p w14:paraId="3D5F06E1"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Riders are not eligible to compete in racing events unless their subscriptions are up to date.</w:t>
            </w:r>
          </w:p>
        </w:tc>
      </w:tr>
      <w:tr w:rsidR="009A6685" w:rsidRPr="00826C69" w14:paraId="3224EB09" w14:textId="77777777" w:rsidTr="00AB7135">
        <w:trPr>
          <w:tblCellSpacing w:w="15" w:type="dxa"/>
        </w:trPr>
        <w:tc>
          <w:tcPr>
            <w:tcW w:w="374" w:type="dxa"/>
            <w:tcBorders>
              <w:top w:val="nil"/>
              <w:left w:val="nil"/>
              <w:bottom w:val="nil"/>
              <w:right w:val="nil"/>
            </w:tcBorders>
          </w:tcPr>
          <w:p w14:paraId="09AF38FC"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 </w:t>
            </w:r>
          </w:p>
        </w:tc>
        <w:tc>
          <w:tcPr>
            <w:tcW w:w="450" w:type="dxa"/>
            <w:tcBorders>
              <w:top w:val="nil"/>
              <w:left w:val="nil"/>
              <w:bottom w:val="nil"/>
              <w:right w:val="nil"/>
            </w:tcBorders>
          </w:tcPr>
          <w:p w14:paraId="6913425C"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5.5</w:t>
            </w:r>
          </w:p>
        </w:tc>
        <w:tc>
          <w:tcPr>
            <w:tcW w:w="8836" w:type="dxa"/>
            <w:tcBorders>
              <w:top w:val="nil"/>
              <w:left w:val="nil"/>
              <w:bottom w:val="nil"/>
              <w:right w:val="nil"/>
            </w:tcBorders>
          </w:tcPr>
          <w:p w14:paraId="26B37F5A" w14:textId="77777777" w:rsidR="009A6685"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In the interests of safety and fairness to all competitors, once an event has started no competitor or their representative will be allowed to approach the timekeeper. Competitors recorded times will be made available once the last competitor has finished the event. It must be remembered that these are provisional times only. Official results will be posted on the Rugby RCC website as soon as practicable after the event.</w:t>
            </w:r>
          </w:p>
          <w:p w14:paraId="2BA226A1" w14:textId="77777777" w:rsidR="009F2E35" w:rsidRPr="00826C69" w:rsidRDefault="009F2E35" w:rsidP="00FB7527">
            <w:pPr>
              <w:ind w:left="0" w:firstLine="0"/>
              <w:jc w:val="both"/>
              <w:rPr>
                <w:rFonts w:eastAsia="Times New Roman"/>
                <w:color w:val="000000"/>
                <w:sz w:val="20"/>
                <w:szCs w:val="20"/>
                <w:lang w:eastAsia="en-GB" w:bidi="ks-Deva"/>
              </w:rPr>
            </w:pPr>
          </w:p>
        </w:tc>
      </w:tr>
      <w:tr w:rsidR="009A6685" w:rsidRPr="00826C69" w14:paraId="62E7AC0F" w14:textId="77777777" w:rsidTr="00AB7135">
        <w:trPr>
          <w:tblCellSpacing w:w="15" w:type="dxa"/>
        </w:trPr>
        <w:tc>
          <w:tcPr>
            <w:tcW w:w="374" w:type="dxa"/>
            <w:tcBorders>
              <w:top w:val="nil"/>
              <w:left w:val="nil"/>
              <w:bottom w:val="nil"/>
              <w:right w:val="nil"/>
            </w:tcBorders>
          </w:tcPr>
          <w:p w14:paraId="4BC6DBBF"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b/>
                <w:bCs/>
                <w:color w:val="000000"/>
                <w:sz w:val="20"/>
                <w:szCs w:val="20"/>
                <w:lang w:eastAsia="en-GB" w:bidi="ks-Deva"/>
              </w:rPr>
              <w:t>6.</w:t>
            </w:r>
          </w:p>
        </w:tc>
        <w:tc>
          <w:tcPr>
            <w:tcW w:w="9316" w:type="dxa"/>
            <w:gridSpan w:val="2"/>
            <w:tcBorders>
              <w:top w:val="nil"/>
              <w:left w:val="nil"/>
              <w:bottom w:val="nil"/>
              <w:right w:val="nil"/>
            </w:tcBorders>
          </w:tcPr>
          <w:p w14:paraId="58147930"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b/>
                <w:bCs/>
                <w:color w:val="000000"/>
                <w:sz w:val="20"/>
                <w:szCs w:val="20"/>
                <w:lang w:eastAsia="en-GB" w:bidi="ks-Deva"/>
              </w:rPr>
              <w:t xml:space="preserve">Changes to Rules, Mergers &amp; Dissolution </w:t>
            </w:r>
          </w:p>
        </w:tc>
      </w:tr>
      <w:tr w:rsidR="009A6685" w:rsidRPr="00826C69" w14:paraId="03BD1A2B" w14:textId="77777777" w:rsidTr="00AB7135">
        <w:trPr>
          <w:tblCellSpacing w:w="15" w:type="dxa"/>
        </w:trPr>
        <w:tc>
          <w:tcPr>
            <w:tcW w:w="374" w:type="dxa"/>
            <w:tcBorders>
              <w:top w:val="nil"/>
              <w:left w:val="nil"/>
              <w:bottom w:val="nil"/>
              <w:right w:val="nil"/>
            </w:tcBorders>
          </w:tcPr>
          <w:p w14:paraId="17AD93B2"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351B6B56"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6.1</w:t>
            </w:r>
          </w:p>
        </w:tc>
        <w:tc>
          <w:tcPr>
            <w:tcW w:w="8836" w:type="dxa"/>
            <w:tcBorders>
              <w:top w:val="nil"/>
              <w:left w:val="nil"/>
              <w:bottom w:val="nil"/>
              <w:right w:val="nil"/>
            </w:tcBorders>
          </w:tcPr>
          <w:p w14:paraId="5919B4E8"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Proposals for addition or alteration to Rules, or other motions, should be in the hands of the General Secretary at least 21 days before the AGM.</w:t>
            </w:r>
          </w:p>
        </w:tc>
      </w:tr>
      <w:tr w:rsidR="009A6685" w:rsidRPr="00826C69" w14:paraId="5AA17995" w14:textId="77777777" w:rsidTr="00AB7135">
        <w:trPr>
          <w:tblCellSpacing w:w="15" w:type="dxa"/>
        </w:trPr>
        <w:tc>
          <w:tcPr>
            <w:tcW w:w="374" w:type="dxa"/>
            <w:tcBorders>
              <w:top w:val="nil"/>
              <w:left w:val="nil"/>
              <w:bottom w:val="nil"/>
              <w:right w:val="nil"/>
            </w:tcBorders>
          </w:tcPr>
          <w:p w14:paraId="0DE4B5B7"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1744821B" w14:textId="77777777" w:rsidR="009A6685" w:rsidRPr="00826C69" w:rsidRDefault="009A6685" w:rsidP="009A6685">
            <w:pPr>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6.2</w:t>
            </w:r>
          </w:p>
        </w:tc>
        <w:tc>
          <w:tcPr>
            <w:tcW w:w="8836" w:type="dxa"/>
            <w:tcBorders>
              <w:top w:val="nil"/>
              <w:left w:val="nil"/>
              <w:bottom w:val="nil"/>
              <w:right w:val="nil"/>
            </w:tcBorders>
          </w:tcPr>
          <w:p w14:paraId="2BBF8549" w14:textId="77777777" w:rsidR="009A6685" w:rsidRPr="00826C69" w:rsidRDefault="009A6685" w:rsidP="00FB7527">
            <w:pPr>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These rules shall only be altered or added to at an AGM and any new rule or amendment to rules shall require a two thirds majority of those present. The Committee shall settle any matter not provided for in the rules and have the power to add or modify rules, subject to ratification at the AGM.</w:t>
            </w:r>
          </w:p>
        </w:tc>
      </w:tr>
      <w:tr w:rsidR="009A6685" w:rsidRPr="00826C69" w14:paraId="45BC2D38" w14:textId="77777777" w:rsidTr="00AB7135">
        <w:trPr>
          <w:tblCellSpacing w:w="15" w:type="dxa"/>
        </w:trPr>
        <w:tc>
          <w:tcPr>
            <w:tcW w:w="374" w:type="dxa"/>
            <w:tcBorders>
              <w:top w:val="nil"/>
              <w:left w:val="nil"/>
              <w:bottom w:val="nil"/>
              <w:right w:val="nil"/>
            </w:tcBorders>
          </w:tcPr>
          <w:p w14:paraId="66204FF1" w14:textId="77777777" w:rsidR="009A6685" w:rsidRPr="00826C69" w:rsidRDefault="009A668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133F6B65" w14:textId="77777777" w:rsidR="009A6685" w:rsidRPr="00826C69" w:rsidRDefault="009A6685" w:rsidP="00292F45">
            <w:pPr>
              <w:spacing w:after="120"/>
              <w:ind w:left="0" w:firstLine="0"/>
              <w:rPr>
                <w:rFonts w:eastAsia="Times New Roman"/>
                <w:color w:val="000000"/>
                <w:sz w:val="20"/>
                <w:szCs w:val="20"/>
                <w:lang w:eastAsia="en-GB" w:bidi="ks-Deva"/>
              </w:rPr>
            </w:pPr>
            <w:r w:rsidRPr="00826C69">
              <w:rPr>
                <w:rFonts w:eastAsia="Times New Roman"/>
                <w:color w:val="000000"/>
                <w:sz w:val="20"/>
                <w:szCs w:val="20"/>
                <w:lang w:eastAsia="en-GB" w:bidi="ks-Deva"/>
              </w:rPr>
              <w:t>6.3</w:t>
            </w:r>
          </w:p>
        </w:tc>
        <w:tc>
          <w:tcPr>
            <w:tcW w:w="8836" w:type="dxa"/>
            <w:tcBorders>
              <w:top w:val="nil"/>
              <w:left w:val="nil"/>
              <w:bottom w:val="nil"/>
              <w:right w:val="nil"/>
            </w:tcBorders>
          </w:tcPr>
          <w:p w14:paraId="05DD5B38" w14:textId="77777777" w:rsidR="009A6685" w:rsidRPr="00826C69" w:rsidRDefault="009A6685" w:rsidP="00FB7527">
            <w:pPr>
              <w:spacing w:after="120"/>
              <w:ind w:left="0" w:firstLine="0"/>
              <w:jc w:val="both"/>
              <w:rPr>
                <w:rFonts w:eastAsia="Times New Roman"/>
                <w:color w:val="000000"/>
                <w:sz w:val="20"/>
                <w:szCs w:val="20"/>
                <w:lang w:eastAsia="en-GB" w:bidi="ks-Deva"/>
              </w:rPr>
            </w:pPr>
            <w:r w:rsidRPr="00826C69">
              <w:rPr>
                <w:rFonts w:eastAsia="Times New Roman"/>
                <w:color w:val="000000"/>
                <w:sz w:val="20"/>
                <w:szCs w:val="20"/>
                <w:lang w:eastAsia="en-GB" w:bidi="ks-Deva"/>
              </w:rPr>
              <w:t xml:space="preserve">A motion to dissolve the club, or to merge with another club, if not initiated by the Committee must be advised in writing to the General Secretary and supported by six ordinary members. The General Secretary will convene a General Meeting within 28 days and notices convening the meeting shall be sent to all members at least 14 days before the meeting. The notice should carry details of the motion(s). In order to be carried a motion to merge with another club, must be agreed by at least 50% of the Club membership. A motion to dissolve the club must be agreed by at least two thirds of </w:t>
            </w:r>
            <w:r w:rsidRPr="00826C69">
              <w:rPr>
                <w:rFonts w:eastAsia="Times New Roman"/>
                <w:color w:val="000000"/>
                <w:sz w:val="20"/>
                <w:szCs w:val="20"/>
                <w:lang w:eastAsia="en-GB" w:bidi="ks-Deva"/>
              </w:rPr>
              <w:lastRenderedPageBreak/>
              <w:t xml:space="preserve">the Club membership. Postal voting in each of these circumstances will be permitted, if agreed by the Committee prior to notification of the meeting. </w:t>
            </w:r>
          </w:p>
        </w:tc>
      </w:tr>
      <w:tr w:rsidR="00AB7135" w:rsidRPr="00826C69" w14:paraId="1B0AEEE4" w14:textId="77777777" w:rsidTr="00AB7135">
        <w:trPr>
          <w:tblCellSpacing w:w="15" w:type="dxa"/>
        </w:trPr>
        <w:tc>
          <w:tcPr>
            <w:tcW w:w="374" w:type="dxa"/>
            <w:tcBorders>
              <w:top w:val="nil"/>
              <w:left w:val="nil"/>
              <w:bottom w:val="nil"/>
              <w:right w:val="nil"/>
            </w:tcBorders>
          </w:tcPr>
          <w:p w14:paraId="45E11894" w14:textId="0D7B5C2D" w:rsidR="00AB7135" w:rsidRPr="00826C69" w:rsidRDefault="00AB7135" w:rsidP="009A6685">
            <w:pPr>
              <w:ind w:left="0" w:firstLine="0"/>
              <w:rPr>
                <w:rFonts w:eastAsia="Times New Roman"/>
                <w:color w:val="000000"/>
                <w:sz w:val="20"/>
                <w:szCs w:val="20"/>
                <w:lang w:eastAsia="en-GB" w:bidi="ks-Deva"/>
              </w:rPr>
            </w:pPr>
          </w:p>
        </w:tc>
        <w:tc>
          <w:tcPr>
            <w:tcW w:w="450" w:type="dxa"/>
            <w:tcBorders>
              <w:top w:val="nil"/>
              <w:left w:val="nil"/>
              <w:bottom w:val="nil"/>
              <w:right w:val="nil"/>
            </w:tcBorders>
          </w:tcPr>
          <w:p w14:paraId="6778C380" w14:textId="77777777" w:rsidR="00AB7135" w:rsidRPr="00826C69" w:rsidRDefault="00AB7135" w:rsidP="00292F45">
            <w:pPr>
              <w:spacing w:after="120"/>
              <w:ind w:left="0" w:firstLine="0"/>
              <w:rPr>
                <w:rFonts w:eastAsia="Times New Roman"/>
                <w:color w:val="000000"/>
                <w:sz w:val="20"/>
                <w:szCs w:val="20"/>
                <w:lang w:eastAsia="en-GB" w:bidi="ks-Deva"/>
              </w:rPr>
            </w:pPr>
          </w:p>
        </w:tc>
        <w:tc>
          <w:tcPr>
            <w:tcW w:w="8836" w:type="dxa"/>
            <w:tcBorders>
              <w:top w:val="nil"/>
              <w:left w:val="nil"/>
              <w:bottom w:val="nil"/>
              <w:right w:val="nil"/>
            </w:tcBorders>
          </w:tcPr>
          <w:p w14:paraId="1EF0E842" w14:textId="77777777" w:rsidR="00AB7135" w:rsidRPr="00826C69" w:rsidRDefault="00AB7135" w:rsidP="00FB7527">
            <w:pPr>
              <w:spacing w:after="120"/>
              <w:ind w:left="0" w:firstLine="0"/>
              <w:jc w:val="both"/>
              <w:rPr>
                <w:rFonts w:eastAsia="Times New Roman"/>
                <w:color w:val="000000"/>
                <w:sz w:val="20"/>
                <w:szCs w:val="20"/>
                <w:lang w:eastAsia="en-GB" w:bidi="ks-Deva"/>
              </w:rPr>
            </w:pPr>
          </w:p>
        </w:tc>
      </w:tr>
    </w:tbl>
    <w:p w14:paraId="403D1BB7" w14:textId="77777777" w:rsidR="00C26923" w:rsidRPr="00826C69" w:rsidRDefault="002D0EB4" w:rsidP="006317C9">
      <w:pPr>
        <w:pStyle w:val="NormalWeb"/>
        <w:spacing w:before="0" w:beforeAutospacing="0" w:after="120" w:afterAutospacing="0"/>
        <w:rPr>
          <w:rFonts w:ascii="Arial" w:hAnsi="Arial" w:cs="Arial"/>
          <w:b/>
          <w:bCs/>
          <w:color w:val="000000"/>
          <w:sz w:val="20"/>
          <w:szCs w:val="20"/>
        </w:rPr>
      </w:pPr>
      <w:r w:rsidRPr="00826C69">
        <w:rPr>
          <w:rFonts w:ascii="Arial" w:hAnsi="Arial" w:cs="Arial"/>
          <w:b/>
          <w:bCs/>
          <w:color w:val="000000"/>
          <w:sz w:val="20"/>
          <w:szCs w:val="20"/>
        </w:rPr>
        <w:t>9</w:t>
      </w:r>
      <w:r w:rsidR="00F85693" w:rsidRPr="00826C69">
        <w:rPr>
          <w:rFonts w:ascii="Arial" w:hAnsi="Arial" w:cs="Arial"/>
          <w:b/>
          <w:bCs/>
          <w:color w:val="000000"/>
          <w:sz w:val="20"/>
          <w:szCs w:val="20"/>
        </w:rPr>
        <w:t>.</w:t>
      </w:r>
      <w:r w:rsidR="00F85693" w:rsidRPr="00826C69">
        <w:rPr>
          <w:rFonts w:ascii="Arial" w:hAnsi="Arial" w:cs="Arial"/>
          <w:b/>
          <w:bCs/>
          <w:color w:val="000000"/>
          <w:sz w:val="20"/>
          <w:szCs w:val="20"/>
        </w:rPr>
        <w:tab/>
      </w:r>
      <w:r w:rsidR="00C26923" w:rsidRPr="00826C69">
        <w:rPr>
          <w:rFonts w:ascii="Arial" w:hAnsi="Arial" w:cs="Arial"/>
          <w:b/>
          <w:bCs/>
          <w:color w:val="000000"/>
          <w:sz w:val="20"/>
          <w:szCs w:val="20"/>
        </w:rPr>
        <w:t>Here are some</w:t>
      </w:r>
      <w:r w:rsidR="005D30E5" w:rsidRPr="00826C69">
        <w:rPr>
          <w:rFonts w:ascii="Arial" w:hAnsi="Arial" w:cs="Arial"/>
          <w:b/>
          <w:bCs/>
          <w:color w:val="000000"/>
          <w:sz w:val="20"/>
          <w:szCs w:val="20"/>
        </w:rPr>
        <w:t xml:space="preserve"> useful</w:t>
      </w:r>
      <w:r w:rsidR="00C26923" w:rsidRPr="00826C69">
        <w:rPr>
          <w:rFonts w:ascii="Arial" w:hAnsi="Arial" w:cs="Arial"/>
          <w:b/>
          <w:bCs/>
          <w:color w:val="000000"/>
          <w:sz w:val="20"/>
          <w:szCs w:val="20"/>
        </w:rPr>
        <w:t xml:space="preserve"> contacts for Rugby RCC</w:t>
      </w:r>
      <w:r w:rsidR="005D30E5" w:rsidRPr="00826C69">
        <w:rPr>
          <w:rFonts w:ascii="Arial" w:hAnsi="Arial" w:cs="Arial"/>
          <w:b/>
          <w:bCs/>
          <w:color w:val="000000"/>
          <w:sz w:val="20"/>
          <w:szCs w:val="20"/>
        </w:rPr>
        <w:t>:</w:t>
      </w:r>
    </w:p>
    <w:tbl>
      <w:tblPr>
        <w:tblW w:w="9718" w:type="dxa"/>
        <w:tblInd w:w="709" w:type="dxa"/>
        <w:tblLook w:val="01E0" w:firstRow="1" w:lastRow="1" w:firstColumn="1" w:lastColumn="1" w:noHBand="0" w:noVBand="0"/>
      </w:tblPr>
      <w:tblGrid>
        <w:gridCol w:w="4920"/>
        <w:gridCol w:w="4798"/>
      </w:tblGrid>
      <w:tr w:rsidR="00034074" w:rsidRPr="00826C69" w14:paraId="10492B9D" w14:textId="77777777" w:rsidTr="2B77317F">
        <w:tc>
          <w:tcPr>
            <w:tcW w:w="4920" w:type="dxa"/>
          </w:tcPr>
          <w:p w14:paraId="2CA92431" w14:textId="77777777" w:rsidR="00034074" w:rsidRPr="002841BF" w:rsidRDefault="00034074" w:rsidP="00B56D55">
            <w:pPr>
              <w:pStyle w:val="NoSpacing"/>
              <w:rPr>
                <w:b/>
                <w:bCs/>
              </w:rPr>
            </w:pPr>
            <w:r w:rsidRPr="002841BF">
              <w:rPr>
                <w:b/>
                <w:bCs/>
              </w:rPr>
              <w:t xml:space="preserve">Chairman: </w:t>
            </w:r>
          </w:p>
          <w:p w14:paraId="0A3563E6" w14:textId="0DF500BF" w:rsidR="00284B84" w:rsidRPr="00826C69" w:rsidRDefault="00034074" w:rsidP="00B56D55">
            <w:pPr>
              <w:pStyle w:val="NoSpacing"/>
              <w:rPr>
                <w:color w:val="000000" w:themeColor="text1"/>
              </w:rPr>
            </w:pPr>
            <w:r w:rsidRPr="2B77317F">
              <w:rPr>
                <w:color w:val="000000" w:themeColor="text1"/>
              </w:rPr>
              <w:t>Martin Orrill</w:t>
            </w:r>
            <w:r w:rsidR="00284B84" w:rsidRPr="2B77317F">
              <w:rPr>
                <w:color w:val="000000" w:themeColor="text1"/>
              </w:rPr>
              <w:t xml:space="preserve"> </w:t>
            </w:r>
            <w:r w:rsidR="00284B84" w:rsidRPr="2B77317F">
              <w:t>02476 542485</w:t>
            </w:r>
          </w:p>
          <w:p w14:paraId="580142EA" w14:textId="58458937" w:rsidR="00284B84" w:rsidRPr="00826C69" w:rsidRDefault="00F85693" w:rsidP="00B56D55">
            <w:pPr>
              <w:pStyle w:val="NoSpacing"/>
            </w:pPr>
            <w:r w:rsidRPr="2B77317F">
              <w:t xml:space="preserve">Email: </w:t>
            </w:r>
            <w:r w:rsidR="00284B84" w:rsidRPr="00DB718C">
              <w:rPr>
                <w:rStyle w:val="Hyperlink"/>
                <w:rFonts w:asciiTheme="minorHAnsi" w:hAnsiTheme="minorHAnsi" w:cstheme="minorHAnsi"/>
                <w:b/>
                <w:bCs/>
                <w:sz w:val="20"/>
                <w:szCs w:val="20"/>
              </w:rPr>
              <w:t>orrill803@btinternet.com</w:t>
            </w:r>
          </w:p>
        </w:tc>
        <w:tc>
          <w:tcPr>
            <w:tcW w:w="4798" w:type="dxa"/>
          </w:tcPr>
          <w:p w14:paraId="07FA81FE" w14:textId="77777777" w:rsidR="00034074" w:rsidRPr="00826C69" w:rsidRDefault="00034074" w:rsidP="00B56D55">
            <w:pPr>
              <w:pStyle w:val="NoSpacing"/>
            </w:pPr>
            <w:r w:rsidRPr="002841BF">
              <w:rPr>
                <w:b/>
                <w:bCs/>
              </w:rPr>
              <w:t>General Secretary:</w:t>
            </w:r>
            <w:r w:rsidRPr="00826C69">
              <w:br/>
              <w:t xml:space="preserve">John Brothers </w:t>
            </w:r>
            <w:r w:rsidR="0063577B">
              <w:t>07492 745949</w:t>
            </w:r>
            <w:r w:rsidRPr="00826C69">
              <w:br/>
              <w:t xml:space="preserve">Email: </w:t>
            </w:r>
            <w:hyperlink r:id="rId14" w:history="1">
              <w:r w:rsidRPr="009E3D46">
                <w:rPr>
                  <w:rStyle w:val="Hyperlink"/>
                  <w:rFonts w:asciiTheme="minorHAnsi" w:hAnsiTheme="minorHAnsi" w:cstheme="minorHAnsi"/>
                  <w:b/>
                  <w:bCs/>
                  <w:sz w:val="20"/>
                  <w:szCs w:val="20"/>
                </w:rPr>
                <w:t>gilson.hill@btinternet.com</w:t>
              </w:r>
            </w:hyperlink>
          </w:p>
        </w:tc>
      </w:tr>
      <w:tr w:rsidR="00034074" w:rsidRPr="00826C69" w14:paraId="4284CA3C" w14:textId="77777777" w:rsidTr="2B77317F">
        <w:tc>
          <w:tcPr>
            <w:tcW w:w="4920" w:type="dxa"/>
          </w:tcPr>
          <w:p w14:paraId="26E7AD78" w14:textId="77777777" w:rsidR="0085315D" w:rsidRDefault="0085315D" w:rsidP="00B56D55">
            <w:pPr>
              <w:pStyle w:val="NoSpacing"/>
            </w:pPr>
          </w:p>
          <w:p w14:paraId="754C5D66" w14:textId="58B15A72" w:rsidR="00034074" w:rsidRPr="00826C69" w:rsidRDefault="00034074" w:rsidP="00B56D55">
            <w:pPr>
              <w:pStyle w:val="NoSpacing"/>
            </w:pPr>
            <w:r w:rsidRPr="002841BF">
              <w:rPr>
                <w:b/>
                <w:bCs/>
              </w:rPr>
              <w:t>Treasurer:</w:t>
            </w:r>
            <w:r w:rsidRPr="00826C69">
              <w:t xml:space="preserve"> </w:t>
            </w:r>
            <w:r w:rsidRPr="00826C69">
              <w:br/>
              <w:t>Laurie Bird Tel 01788 813025</w:t>
            </w:r>
            <w:r w:rsidRPr="00826C69">
              <w:br/>
              <w:t xml:space="preserve">Email: </w:t>
            </w:r>
            <w:hyperlink r:id="rId15" w:tgtFrame="_blank" w:history="1">
              <w:r w:rsidRPr="00826C69">
                <w:rPr>
                  <w:rStyle w:val="Hyperlink"/>
                  <w:rFonts w:ascii="Arial" w:hAnsi="Arial" w:cs="Arial"/>
                  <w:b/>
                  <w:bCs/>
                  <w:sz w:val="20"/>
                  <w:szCs w:val="20"/>
                </w:rPr>
                <w:t>l</w:t>
              </w:r>
              <w:r w:rsidRPr="00DB718C">
                <w:rPr>
                  <w:rStyle w:val="Hyperlink"/>
                  <w:rFonts w:asciiTheme="minorHAnsi" w:hAnsiTheme="minorHAnsi" w:cstheme="minorHAnsi"/>
                  <w:b/>
                  <w:bCs/>
                  <w:sz w:val="20"/>
                  <w:szCs w:val="20"/>
                </w:rPr>
                <w:t>aurie.bird@btinternet.com</w:t>
              </w:r>
            </w:hyperlink>
          </w:p>
        </w:tc>
        <w:tc>
          <w:tcPr>
            <w:tcW w:w="4798" w:type="dxa"/>
          </w:tcPr>
          <w:p w14:paraId="2E593CE9" w14:textId="77777777" w:rsidR="0085315D" w:rsidRDefault="0085315D" w:rsidP="00B56D55">
            <w:pPr>
              <w:pStyle w:val="NoSpacing"/>
            </w:pPr>
          </w:p>
          <w:p w14:paraId="399DF63E" w14:textId="6E1C6B10" w:rsidR="00034074" w:rsidRPr="00826C69" w:rsidRDefault="00034074" w:rsidP="00B56D55">
            <w:pPr>
              <w:pStyle w:val="NoSpacing"/>
            </w:pPr>
            <w:r w:rsidRPr="002841BF">
              <w:rPr>
                <w:b/>
                <w:bCs/>
              </w:rPr>
              <w:t>Membership:</w:t>
            </w:r>
            <w:r w:rsidRPr="00826C69">
              <w:t xml:space="preserve"> </w:t>
            </w:r>
            <w:r w:rsidRPr="00826C69">
              <w:br/>
            </w:r>
            <w:r w:rsidR="00DB718C">
              <w:t>Alice Edwards</w:t>
            </w:r>
            <w:r w:rsidRPr="00826C69">
              <w:t xml:space="preserve"> </w:t>
            </w:r>
            <w:r w:rsidRPr="00826C69">
              <w:br/>
              <w:t xml:space="preserve">Email: </w:t>
            </w:r>
            <w:hyperlink r:id="rId16" w:history="1">
              <w:r w:rsidR="00DB718C" w:rsidRPr="009E3D46">
                <w:rPr>
                  <w:rStyle w:val="Hyperlink"/>
                  <w:rFonts w:asciiTheme="minorHAnsi" w:hAnsiTheme="minorHAnsi" w:cstheme="minorHAnsi"/>
                  <w:b/>
                  <w:bCs/>
                  <w:sz w:val="20"/>
                  <w:szCs w:val="20"/>
                </w:rPr>
                <w:t>alicebelch@hotmail.com</w:t>
              </w:r>
            </w:hyperlink>
          </w:p>
        </w:tc>
      </w:tr>
      <w:tr w:rsidR="00034074" w:rsidRPr="00826C69" w14:paraId="3C26C757" w14:textId="77777777" w:rsidTr="2B77317F">
        <w:tc>
          <w:tcPr>
            <w:tcW w:w="4920" w:type="dxa"/>
          </w:tcPr>
          <w:p w14:paraId="2F139217" w14:textId="77777777" w:rsidR="0085315D" w:rsidRDefault="0085315D" w:rsidP="00B56D55">
            <w:pPr>
              <w:pStyle w:val="NoSpacing"/>
            </w:pPr>
          </w:p>
          <w:p w14:paraId="2AB0F7AE" w14:textId="20F69735" w:rsidR="00556166" w:rsidRPr="002841BF" w:rsidRDefault="00034074" w:rsidP="00B56D55">
            <w:pPr>
              <w:pStyle w:val="NoSpacing"/>
              <w:rPr>
                <w:b/>
                <w:bCs/>
              </w:rPr>
            </w:pPr>
            <w:r w:rsidRPr="002841BF">
              <w:rPr>
                <w:b/>
                <w:bCs/>
              </w:rPr>
              <w:t>Club clothing:</w:t>
            </w:r>
          </w:p>
          <w:p w14:paraId="208D8A18" w14:textId="77777777" w:rsidR="00556166" w:rsidRDefault="00034074" w:rsidP="00B56D55">
            <w:pPr>
              <w:pStyle w:val="NoSpacing"/>
            </w:pPr>
            <w:r w:rsidRPr="00826C69">
              <w:t>Oliver Billing</w:t>
            </w:r>
            <w:r w:rsidR="00556166" w:rsidRPr="00826C69">
              <w:t xml:space="preserve"> </w:t>
            </w:r>
          </w:p>
          <w:p w14:paraId="17E7DCE7" w14:textId="705FD49B" w:rsidR="00034074" w:rsidRPr="009E3D46" w:rsidRDefault="0071498D" w:rsidP="0071498D">
            <w:pPr>
              <w:pStyle w:val="NoSpacing"/>
              <w:rPr>
                <w:b/>
                <w:bCs/>
              </w:rPr>
            </w:pPr>
            <w:r>
              <w:t>Email</w:t>
            </w:r>
            <w:r w:rsidRPr="00DB718C">
              <w:t>:</w:t>
            </w:r>
            <w:hyperlink r:id="rId17" w:history="1">
              <w:r w:rsidR="00556166" w:rsidRPr="00DB718C">
                <w:rPr>
                  <w:rStyle w:val="Hyperlink"/>
                  <w:b/>
                  <w:bCs/>
                </w:rPr>
                <w:t>ollie.billing@gmail.com</w:t>
              </w:r>
            </w:hyperlink>
          </w:p>
        </w:tc>
        <w:tc>
          <w:tcPr>
            <w:tcW w:w="4798" w:type="dxa"/>
          </w:tcPr>
          <w:p w14:paraId="1C71F0C6" w14:textId="77777777" w:rsidR="0085315D" w:rsidRDefault="0085315D" w:rsidP="00B56D55">
            <w:pPr>
              <w:pStyle w:val="NoSpacing"/>
            </w:pPr>
          </w:p>
          <w:p w14:paraId="4138FF2D" w14:textId="7CE5E845" w:rsidR="00034074" w:rsidRPr="002841BF" w:rsidRDefault="00D75E83" w:rsidP="00B56D55">
            <w:pPr>
              <w:pStyle w:val="NoSpacing"/>
              <w:rPr>
                <w:b/>
                <w:bCs/>
              </w:rPr>
            </w:pPr>
            <w:r>
              <w:rPr>
                <w:b/>
                <w:bCs/>
              </w:rPr>
              <w:t>Media</w:t>
            </w:r>
            <w:r w:rsidR="00034074" w:rsidRPr="002841BF">
              <w:rPr>
                <w:b/>
                <w:bCs/>
              </w:rPr>
              <w:t xml:space="preserve"> Officer:</w:t>
            </w:r>
          </w:p>
          <w:p w14:paraId="2DBF0D7D" w14:textId="2BBC1748" w:rsidR="0059615B" w:rsidRPr="00826C69" w:rsidRDefault="0059615B" w:rsidP="00DB718C">
            <w:pPr>
              <w:pStyle w:val="NoSpacing"/>
              <w:rPr>
                <w:color w:val="FF0000"/>
              </w:rPr>
            </w:pPr>
          </w:p>
        </w:tc>
      </w:tr>
      <w:tr w:rsidR="003D05CE" w:rsidRPr="00826C69" w14:paraId="6B62F1B3" w14:textId="77777777" w:rsidTr="2B77317F">
        <w:tc>
          <w:tcPr>
            <w:tcW w:w="4920" w:type="dxa"/>
          </w:tcPr>
          <w:p w14:paraId="02F2C34E" w14:textId="77777777" w:rsidR="003D05CE" w:rsidRPr="00826C69" w:rsidRDefault="003D05CE" w:rsidP="00B56D55">
            <w:pPr>
              <w:pStyle w:val="NoSpacing"/>
            </w:pPr>
          </w:p>
        </w:tc>
        <w:tc>
          <w:tcPr>
            <w:tcW w:w="4798" w:type="dxa"/>
          </w:tcPr>
          <w:p w14:paraId="680A4E5D" w14:textId="77777777" w:rsidR="003D05CE" w:rsidRPr="00826C69" w:rsidRDefault="003D05CE" w:rsidP="00B56D55">
            <w:pPr>
              <w:pStyle w:val="NoSpacing"/>
            </w:pPr>
          </w:p>
        </w:tc>
      </w:tr>
      <w:tr w:rsidR="003D05CE" w:rsidRPr="00826C69" w14:paraId="3DC03092" w14:textId="77777777" w:rsidTr="2B77317F">
        <w:tc>
          <w:tcPr>
            <w:tcW w:w="9718" w:type="dxa"/>
            <w:gridSpan w:val="2"/>
          </w:tcPr>
          <w:p w14:paraId="51B545EA" w14:textId="77777777" w:rsidR="003D05CE" w:rsidRPr="009F2E35" w:rsidRDefault="003D05CE" w:rsidP="00B56D55">
            <w:pPr>
              <w:pStyle w:val="NoSpacing"/>
            </w:pPr>
            <w:r w:rsidRPr="00826C69">
              <w:t xml:space="preserve">To contact the club, use </w:t>
            </w:r>
            <w:hyperlink r:id="rId18" w:tgtFrame="_blank" w:history="1">
              <w:r w:rsidRPr="00826C69">
                <w:rPr>
                  <w:rStyle w:val="Hyperlink"/>
                  <w:rFonts w:ascii="Arial" w:hAnsi="Arial" w:cs="Arial"/>
                  <w:b/>
                  <w:bCs/>
                  <w:sz w:val="20"/>
                  <w:szCs w:val="20"/>
                </w:rPr>
                <w:t>info@rugbyrcc.org.uk</w:t>
              </w:r>
            </w:hyperlink>
          </w:p>
        </w:tc>
      </w:tr>
    </w:tbl>
    <w:p w14:paraId="19219836" w14:textId="77777777" w:rsidR="003D05CE" w:rsidRDefault="003D05CE" w:rsidP="00556166">
      <w:pPr>
        <w:spacing w:after="120"/>
        <w:ind w:left="0" w:firstLine="0"/>
      </w:pPr>
    </w:p>
    <w:sectPr w:rsidR="003D05CE" w:rsidSect="002D3DA1">
      <w:footerReference w:type="even" r:id="rId19"/>
      <w:footerReference w:type="default" r:id="rId20"/>
      <w:headerReference w:type="first" r:id="rId21"/>
      <w:pgSz w:w="11906" w:h="16838" w:code="9"/>
      <w:pgMar w:top="567" w:right="680" w:bottom="567" w:left="680" w:header="709" w:footer="81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DC95A2" w14:textId="77777777" w:rsidR="008050CA" w:rsidRDefault="008050CA">
      <w:r>
        <w:separator/>
      </w:r>
    </w:p>
  </w:endnote>
  <w:endnote w:type="continuationSeparator" w:id="0">
    <w:p w14:paraId="6D50A10E" w14:textId="77777777" w:rsidR="008050CA" w:rsidRDefault="008050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405876328"/>
      <w:docPartObj>
        <w:docPartGallery w:val="Page Numbers (Bottom of Page)"/>
        <w:docPartUnique/>
      </w:docPartObj>
    </w:sdtPr>
    <w:sdtEndPr>
      <w:rPr>
        <w:rStyle w:val="PageNumber"/>
      </w:rPr>
    </w:sdtEndPr>
    <w:sdtContent>
      <w:p w14:paraId="1C36B14E" w14:textId="77777777" w:rsidR="00ED5292" w:rsidRDefault="00557708" w:rsidP="007E66D4">
        <w:pPr>
          <w:pStyle w:val="Footer"/>
          <w:framePr w:wrap="none" w:vAnchor="text" w:hAnchor="margin" w:xAlign="right" w:y="1"/>
          <w:rPr>
            <w:rStyle w:val="PageNumber"/>
          </w:rPr>
        </w:pPr>
        <w:r>
          <w:rPr>
            <w:rStyle w:val="PageNumber"/>
          </w:rPr>
          <w:fldChar w:fldCharType="begin"/>
        </w:r>
        <w:r w:rsidR="00ED5292">
          <w:rPr>
            <w:rStyle w:val="PageNumber"/>
          </w:rPr>
          <w:instrText xml:space="preserve"> PAGE </w:instrText>
        </w:r>
        <w:r>
          <w:rPr>
            <w:rStyle w:val="PageNumber"/>
          </w:rPr>
          <w:fldChar w:fldCharType="end"/>
        </w:r>
      </w:p>
    </w:sdtContent>
  </w:sdt>
  <w:p w14:paraId="769D0D3C" w14:textId="77777777" w:rsidR="00ED5292" w:rsidRDefault="00ED5292" w:rsidP="00ED529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49015419"/>
      <w:docPartObj>
        <w:docPartGallery w:val="Page Numbers (Bottom of Page)"/>
        <w:docPartUnique/>
      </w:docPartObj>
    </w:sdtPr>
    <w:sdtEndPr>
      <w:rPr>
        <w:rStyle w:val="PageNumber"/>
        <w:sz w:val="20"/>
        <w:szCs w:val="20"/>
      </w:rPr>
    </w:sdtEndPr>
    <w:sdtContent>
      <w:p w14:paraId="5258BE6D" w14:textId="77777777" w:rsidR="00ED5292" w:rsidRPr="00ED5292" w:rsidRDefault="00557708" w:rsidP="00ED5292">
        <w:pPr>
          <w:pStyle w:val="Footer"/>
          <w:framePr w:wrap="none" w:vAnchor="text" w:hAnchor="page" w:x="11083" w:yAlign="top"/>
          <w:ind w:hanging="1045"/>
          <w:rPr>
            <w:rStyle w:val="PageNumber"/>
            <w:sz w:val="20"/>
            <w:szCs w:val="20"/>
          </w:rPr>
        </w:pPr>
        <w:r w:rsidRPr="00ED5292">
          <w:rPr>
            <w:rStyle w:val="PageNumber"/>
            <w:sz w:val="20"/>
            <w:szCs w:val="20"/>
          </w:rPr>
          <w:fldChar w:fldCharType="begin"/>
        </w:r>
        <w:r w:rsidR="00ED5292" w:rsidRPr="00ED5292">
          <w:rPr>
            <w:rStyle w:val="PageNumber"/>
            <w:sz w:val="20"/>
            <w:szCs w:val="20"/>
          </w:rPr>
          <w:instrText xml:space="preserve"> PAGE </w:instrText>
        </w:r>
        <w:r w:rsidRPr="00ED5292">
          <w:rPr>
            <w:rStyle w:val="PageNumber"/>
            <w:sz w:val="20"/>
            <w:szCs w:val="20"/>
          </w:rPr>
          <w:fldChar w:fldCharType="separate"/>
        </w:r>
        <w:r w:rsidR="00B43F6B">
          <w:rPr>
            <w:rStyle w:val="PageNumber"/>
            <w:noProof/>
            <w:sz w:val="20"/>
            <w:szCs w:val="20"/>
          </w:rPr>
          <w:t>6</w:t>
        </w:r>
        <w:r w:rsidRPr="00ED5292">
          <w:rPr>
            <w:rStyle w:val="PageNumber"/>
            <w:sz w:val="20"/>
            <w:szCs w:val="20"/>
          </w:rPr>
          <w:fldChar w:fldCharType="end"/>
        </w:r>
      </w:p>
    </w:sdtContent>
  </w:sdt>
  <w:p w14:paraId="6141ACBF" w14:textId="188A45CD" w:rsidR="00AC2C32" w:rsidRPr="00ED5292" w:rsidRDefault="00086A8F" w:rsidP="00ED5292">
    <w:pPr>
      <w:pStyle w:val="Footer"/>
      <w:ind w:right="360"/>
      <w:rPr>
        <w:i/>
        <w:iCs/>
        <w:sz w:val="20"/>
        <w:szCs w:val="20"/>
      </w:rPr>
    </w:pPr>
    <w:r w:rsidRPr="00ED5292">
      <w:rPr>
        <w:i/>
        <w:iCs/>
        <w:noProof/>
        <w:sz w:val="20"/>
        <w:szCs w:val="20"/>
        <w:lang w:val="en-US"/>
      </w:rPr>
      <w:drawing>
        <wp:anchor distT="0" distB="0" distL="114300" distR="114300" simplePos="0" relativeHeight="251658240" behindDoc="0" locked="0" layoutInCell="1" allowOverlap="1" wp14:anchorId="0F3CC01F" wp14:editId="07777777">
          <wp:simplePos x="0" y="0"/>
          <wp:positionH relativeFrom="column">
            <wp:posOffset>-450215</wp:posOffset>
          </wp:positionH>
          <wp:positionV relativeFrom="paragraph">
            <wp:posOffset>227013</wp:posOffset>
          </wp:positionV>
          <wp:extent cx="7654925" cy="243840"/>
          <wp:effectExtent l="0" t="0" r="0" b="0"/>
          <wp:wrapNone/>
          <wp:docPr id="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54925" cy="243840"/>
                  </a:xfrm>
                  <a:prstGeom prst="rect">
                    <a:avLst/>
                  </a:prstGeom>
                  <a:noFill/>
                  <a:ln>
                    <a:noFill/>
                  </a:ln>
                </pic:spPr>
              </pic:pic>
            </a:graphicData>
          </a:graphic>
        </wp:anchor>
      </w:drawing>
    </w:r>
    <w:r w:rsidR="00B43F6B">
      <w:rPr>
        <w:i/>
        <w:iCs/>
        <w:sz w:val="20"/>
        <w:szCs w:val="20"/>
      </w:rPr>
      <w:t>Member Info Pack v1 202</w:t>
    </w:r>
    <w:r w:rsidR="00E747A5">
      <w:rPr>
        <w:i/>
        <w:iCs/>
        <w:sz w:val="20"/>
        <w:szCs w:val="20"/>
      </w:rPr>
      <w:t>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EE7580" w14:textId="77777777" w:rsidR="008050CA" w:rsidRDefault="008050CA">
      <w:r>
        <w:separator/>
      </w:r>
    </w:p>
  </w:footnote>
  <w:footnote w:type="continuationSeparator" w:id="0">
    <w:p w14:paraId="4470CCD2" w14:textId="77777777" w:rsidR="008050CA" w:rsidRDefault="008050C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07153E" w14:textId="77777777" w:rsidR="00953D5C" w:rsidRDefault="00953D5C">
    <w:pPr>
      <w:pStyle w:val="Header"/>
    </w:pPr>
    <w:r>
      <w:t>[Type here]</w:t>
    </w:r>
  </w:p>
  <w:p w14:paraId="36FEB5B0" w14:textId="77777777" w:rsidR="00953D5C" w:rsidRDefault="00953D5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0300796"/>
    <w:multiLevelType w:val="multilevel"/>
    <w:tmpl w:val="6F8CA77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 w15:restartNumberingAfterBreak="0">
    <w:nsid w:val="27F115BE"/>
    <w:multiLevelType w:val="hybridMultilevel"/>
    <w:tmpl w:val="98E2C3E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28061EF6"/>
    <w:multiLevelType w:val="multilevel"/>
    <w:tmpl w:val="0EFAF6F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 w15:restartNumberingAfterBreak="0">
    <w:nsid w:val="437A5337"/>
    <w:multiLevelType w:val="multilevel"/>
    <w:tmpl w:val="391C43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5C601D0D"/>
    <w:multiLevelType w:val="hybridMultilevel"/>
    <w:tmpl w:val="641E509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625F25DB"/>
    <w:multiLevelType w:val="multilevel"/>
    <w:tmpl w:val="1436985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6" w15:restartNumberingAfterBreak="0">
    <w:nsid w:val="73EC78EE"/>
    <w:multiLevelType w:val="multilevel"/>
    <w:tmpl w:val="382C797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7" w15:restartNumberingAfterBreak="0">
    <w:nsid w:val="774613DF"/>
    <w:multiLevelType w:val="multilevel"/>
    <w:tmpl w:val="F8F68A6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num w:numId="1" w16cid:durableId="1663385081">
    <w:abstractNumId w:val="2"/>
  </w:num>
  <w:num w:numId="2" w16cid:durableId="1998606291">
    <w:abstractNumId w:val="5"/>
  </w:num>
  <w:num w:numId="3" w16cid:durableId="2133743150">
    <w:abstractNumId w:val="6"/>
  </w:num>
  <w:num w:numId="4" w16cid:durableId="807821167">
    <w:abstractNumId w:val="3"/>
  </w:num>
  <w:num w:numId="5" w16cid:durableId="237180457">
    <w:abstractNumId w:val="0"/>
  </w:num>
  <w:num w:numId="6" w16cid:durableId="2059741736">
    <w:abstractNumId w:val="7"/>
  </w:num>
  <w:num w:numId="7" w16cid:durableId="1155027856">
    <w:abstractNumId w:val="1"/>
  </w:num>
  <w:num w:numId="8" w16cid:durableId="119118959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05CE"/>
    <w:rsid w:val="00005E73"/>
    <w:rsid w:val="00034074"/>
    <w:rsid w:val="00036E6A"/>
    <w:rsid w:val="00072EA8"/>
    <w:rsid w:val="00086A8F"/>
    <w:rsid w:val="000A1FC1"/>
    <w:rsid w:val="000B3AE4"/>
    <w:rsid w:val="000C680C"/>
    <w:rsid w:val="00125602"/>
    <w:rsid w:val="00130460"/>
    <w:rsid w:val="0013484F"/>
    <w:rsid w:val="001600FF"/>
    <w:rsid w:val="001710B7"/>
    <w:rsid w:val="00183715"/>
    <w:rsid w:val="001A04CB"/>
    <w:rsid w:val="001E7579"/>
    <w:rsid w:val="001F593D"/>
    <w:rsid w:val="0020712D"/>
    <w:rsid w:val="00211C31"/>
    <w:rsid w:val="00231B43"/>
    <w:rsid w:val="002342CE"/>
    <w:rsid w:val="00271DDE"/>
    <w:rsid w:val="002841BF"/>
    <w:rsid w:val="00284B84"/>
    <w:rsid w:val="00286774"/>
    <w:rsid w:val="00292F45"/>
    <w:rsid w:val="002D0EB4"/>
    <w:rsid w:val="002D3DA1"/>
    <w:rsid w:val="00300486"/>
    <w:rsid w:val="00323515"/>
    <w:rsid w:val="00325785"/>
    <w:rsid w:val="00354EF1"/>
    <w:rsid w:val="0037373D"/>
    <w:rsid w:val="003A1DF0"/>
    <w:rsid w:val="003B2BCD"/>
    <w:rsid w:val="003C54CF"/>
    <w:rsid w:val="003C6A64"/>
    <w:rsid w:val="003D05CE"/>
    <w:rsid w:val="003D5D0B"/>
    <w:rsid w:val="003D716C"/>
    <w:rsid w:val="003E6673"/>
    <w:rsid w:val="003E71C6"/>
    <w:rsid w:val="00417FF1"/>
    <w:rsid w:val="004241E6"/>
    <w:rsid w:val="00427480"/>
    <w:rsid w:val="00447F2F"/>
    <w:rsid w:val="00465CB1"/>
    <w:rsid w:val="004667C4"/>
    <w:rsid w:val="00481A3C"/>
    <w:rsid w:val="004934D4"/>
    <w:rsid w:val="00497698"/>
    <w:rsid w:val="004A1758"/>
    <w:rsid w:val="004C593E"/>
    <w:rsid w:val="004D39D5"/>
    <w:rsid w:val="004D62FF"/>
    <w:rsid w:val="004E4998"/>
    <w:rsid w:val="004F5CD0"/>
    <w:rsid w:val="005134AC"/>
    <w:rsid w:val="00522263"/>
    <w:rsid w:val="005449CC"/>
    <w:rsid w:val="00553B61"/>
    <w:rsid w:val="00556166"/>
    <w:rsid w:val="00557708"/>
    <w:rsid w:val="00573BD5"/>
    <w:rsid w:val="0059615B"/>
    <w:rsid w:val="005D2FE1"/>
    <w:rsid w:val="005D30E5"/>
    <w:rsid w:val="005E7F1E"/>
    <w:rsid w:val="005F469E"/>
    <w:rsid w:val="00626A1D"/>
    <w:rsid w:val="006317C9"/>
    <w:rsid w:val="0063577B"/>
    <w:rsid w:val="00636A21"/>
    <w:rsid w:val="00662C24"/>
    <w:rsid w:val="006666B0"/>
    <w:rsid w:val="0067267B"/>
    <w:rsid w:val="006818EB"/>
    <w:rsid w:val="00693210"/>
    <w:rsid w:val="006A4C98"/>
    <w:rsid w:val="006C3F8E"/>
    <w:rsid w:val="006E5C5A"/>
    <w:rsid w:val="006F4F9F"/>
    <w:rsid w:val="00706628"/>
    <w:rsid w:val="00712000"/>
    <w:rsid w:val="0071498D"/>
    <w:rsid w:val="00725F58"/>
    <w:rsid w:val="00730EB9"/>
    <w:rsid w:val="00737909"/>
    <w:rsid w:val="007429B1"/>
    <w:rsid w:val="007A6AF8"/>
    <w:rsid w:val="007B4B60"/>
    <w:rsid w:val="007D4151"/>
    <w:rsid w:val="007F51D6"/>
    <w:rsid w:val="00802290"/>
    <w:rsid w:val="00804D40"/>
    <w:rsid w:val="008050CA"/>
    <w:rsid w:val="00805402"/>
    <w:rsid w:val="00826675"/>
    <w:rsid w:val="00826C69"/>
    <w:rsid w:val="00830AC5"/>
    <w:rsid w:val="008318F3"/>
    <w:rsid w:val="00842FE9"/>
    <w:rsid w:val="0085315D"/>
    <w:rsid w:val="008546D0"/>
    <w:rsid w:val="00865D2A"/>
    <w:rsid w:val="00883E0B"/>
    <w:rsid w:val="008A510B"/>
    <w:rsid w:val="008A5647"/>
    <w:rsid w:val="008B3482"/>
    <w:rsid w:val="008B531B"/>
    <w:rsid w:val="008C2FDE"/>
    <w:rsid w:val="008C3B27"/>
    <w:rsid w:val="008F5378"/>
    <w:rsid w:val="008F6303"/>
    <w:rsid w:val="00914CE7"/>
    <w:rsid w:val="00924C0B"/>
    <w:rsid w:val="00932B47"/>
    <w:rsid w:val="00953D5C"/>
    <w:rsid w:val="00954D22"/>
    <w:rsid w:val="009554F7"/>
    <w:rsid w:val="00990622"/>
    <w:rsid w:val="00997050"/>
    <w:rsid w:val="009A4B2A"/>
    <w:rsid w:val="009A6685"/>
    <w:rsid w:val="009C34AC"/>
    <w:rsid w:val="009C4CC4"/>
    <w:rsid w:val="009D3CB1"/>
    <w:rsid w:val="009E3D46"/>
    <w:rsid w:val="009E5ED4"/>
    <w:rsid w:val="009F2E35"/>
    <w:rsid w:val="00A06DA3"/>
    <w:rsid w:val="00A27733"/>
    <w:rsid w:val="00A354BD"/>
    <w:rsid w:val="00A44A5E"/>
    <w:rsid w:val="00A5456B"/>
    <w:rsid w:val="00A62668"/>
    <w:rsid w:val="00A64099"/>
    <w:rsid w:val="00AB369A"/>
    <w:rsid w:val="00AB7135"/>
    <w:rsid w:val="00AC2C32"/>
    <w:rsid w:val="00AC4105"/>
    <w:rsid w:val="00AE249D"/>
    <w:rsid w:val="00B013ED"/>
    <w:rsid w:val="00B203BB"/>
    <w:rsid w:val="00B26996"/>
    <w:rsid w:val="00B32853"/>
    <w:rsid w:val="00B43F6B"/>
    <w:rsid w:val="00B56D55"/>
    <w:rsid w:val="00B57121"/>
    <w:rsid w:val="00B77DB0"/>
    <w:rsid w:val="00BA196C"/>
    <w:rsid w:val="00BA4430"/>
    <w:rsid w:val="00BA5EBF"/>
    <w:rsid w:val="00BA733C"/>
    <w:rsid w:val="00BB046E"/>
    <w:rsid w:val="00BF407B"/>
    <w:rsid w:val="00BF67BB"/>
    <w:rsid w:val="00C00DB4"/>
    <w:rsid w:val="00C13AE0"/>
    <w:rsid w:val="00C2118B"/>
    <w:rsid w:val="00C247B8"/>
    <w:rsid w:val="00C26923"/>
    <w:rsid w:val="00C33677"/>
    <w:rsid w:val="00C4042E"/>
    <w:rsid w:val="00C47D63"/>
    <w:rsid w:val="00C52FFB"/>
    <w:rsid w:val="00C6253E"/>
    <w:rsid w:val="00CD1A4D"/>
    <w:rsid w:val="00CD3A4C"/>
    <w:rsid w:val="00CF1390"/>
    <w:rsid w:val="00D0495A"/>
    <w:rsid w:val="00D0746D"/>
    <w:rsid w:val="00D20636"/>
    <w:rsid w:val="00D2136C"/>
    <w:rsid w:val="00D25636"/>
    <w:rsid w:val="00D75E83"/>
    <w:rsid w:val="00D85D04"/>
    <w:rsid w:val="00DB6B83"/>
    <w:rsid w:val="00DB718C"/>
    <w:rsid w:val="00DF620A"/>
    <w:rsid w:val="00E021DB"/>
    <w:rsid w:val="00E07ED7"/>
    <w:rsid w:val="00E31027"/>
    <w:rsid w:val="00E33081"/>
    <w:rsid w:val="00E567D1"/>
    <w:rsid w:val="00E747A5"/>
    <w:rsid w:val="00E74A62"/>
    <w:rsid w:val="00E7750F"/>
    <w:rsid w:val="00E8018C"/>
    <w:rsid w:val="00E83204"/>
    <w:rsid w:val="00EB655F"/>
    <w:rsid w:val="00EC1DA0"/>
    <w:rsid w:val="00EC57A1"/>
    <w:rsid w:val="00ED5292"/>
    <w:rsid w:val="00F06BF3"/>
    <w:rsid w:val="00F0777C"/>
    <w:rsid w:val="00F07850"/>
    <w:rsid w:val="00F2100F"/>
    <w:rsid w:val="00F470F5"/>
    <w:rsid w:val="00F6383F"/>
    <w:rsid w:val="00F73318"/>
    <w:rsid w:val="00F7773E"/>
    <w:rsid w:val="00F77DF8"/>
    <w:rsid w:val="00F85693"/>
    <w:rsid w:val="00F93681"/>
    <w:rsid w:val="00FA5394"/>
    <w:rsid w:val="00FB4C51"/>
    <w:rsid w:val="00FB7527"/>
    <w:rsid w:val="00FC0DC2"/>
    <w:rsid w:val="00FC19F0"/>
    <w:rsid w:val="2B7731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B637FEB"/>
  <w15:docId w15:val="{B4B0165D-31B6-4049-81A3-A91DD4ABE7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0712D"/>
    <w:pPr>
      <w:ind w:left="1077" w:hanging="357"/>
    </w:pPr>
    <w:rPr>
      <w:rFonts w:ascii="Arial" w:eastAsia="Calibri" w:hAnsi="Arial" w:cs="Arial"/>
      <w:sz w:val="22"/>
      <w:szCs w:val="24"/>
      <w:lang w:eastAsia="en-US"/>
    </w:rPr>
  </w:style>
  <w:style w:type="paragraph" w:styleId="Heading1">
    <w:name w:val="heading 1"/>
    <w:basedOn w:val="Normal"/>
    <w:next w:val="Normal"/>
    <w:link w:val="Heading1Char"/>
    <w:qFormat/>
    <w:rsid w:val="0020712D"/>
    <w:pPr>
      <w:keepNext/>
      <w:outlineLvl w:val="0"/>
    </w:pPr>
    <w:rPr>
      <w:b/>
      <w:bCs/>
      <w:i/>
      <w:iCs/>
      <w:sz w:val="4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20712D"/>
    <w:rPr>
      <w:rFonts w:ascii="Arial" w:eastAsia="Calibri" w:hAnsi="Arial" w:cs="Arial"/>
      <w:b/>
      <w:bCs/>
      <w:i/>
      <w:iCs/>
      <w:sz w:val="40"/>
      <w:lang w:val="en-GB" w:eastAsia="en-US" w:bidi="ar-SA"/>
    </w:rPr>
  </w:style>
  <w:style w:type="table" w:styleId="TableGrid">
    <w:name w:val="Table Grid"/>
    <w:basedOn w:val="TableNormal"/>
    <w:rsid w:val="00C52FFB"/>
    <w:pPr>
      <w:ind w:left="1077" w:hanging="357"/>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1600FF"/>
    <w:rPr>
      <w:color w:val="0000FF"/>
      <w:u w:val="single"/>
    </w:rPr>
  </w:style>
  <w:style w:type="paragraph" w:styleId="BodyText">
    <w:name w:val="Body Text"/>
    <w:basedOn w:val="Normal"/>
    <w:rsid w:val="001600FF"/>
    <w:pPr>
      <w:spacing w:after="120"/>
      <w:ind w:left="0" w:firstLine="0"/>
      <w:jc w:val="both"/>
    </w:pPr>
    <w:rPr>
      <w:rFonts w:eastAsia="Times New Roman" w:cs="Times New Roman"/>
      <w:szCs w:val="20"/>
    </w:rPr>
  </w:style>
  <w:style w:type="paragraph" w:styleId="NormalWeb">
    <w:name w:val="Normal (Web)"/>
    <w:basedOn w:val="Normal"/>
    <w:rsid w:val="000A1FC1"/>
    <w:pPr>
      <w:spacing w:before="100" w:beforeAutospacing="1" w:after="100" w:afterAutospacing="1"/>
      <w:ind w:left="0" w:firstLine="0"/>
    </w:pPr>
    <w:rPr>
      <w:rFonts w:ascii="Times New Roman" w:eastAsia="Times New Roman" w:hAnsi="Times New Roman" w:cs="Times New Roman"/>
      <w:sz w:val="24"/>
      <w:lang w:eastAsia="en-GB" w:bidi="ks-Deva"/>
    </w:rPr>
  </w:style>
  <w:style w:type="paragraph" w:styleId="BodyTextIndent">
    <w:name w:val="Body Text Indent"/>
    <w:basedOn w:val="Normal"/>
    <w:rsid w:val="009554F7"/>
    <w:pPr>
      <w:spacing w:after="120"/>
      <w:ind w:left="283"/>
    </w:pPr>
  </w:style>
  <w:style w:type="paragraph" w:styleId="BodyTextFirstIndent2">
    <w:name w:val="Body Text First Indent 2"/>
    <w:basedOn w:val="BodyTextIndent"/>
    <w:rsid w:val="009554F7"/>
    <w:pPr>
      <w:ind w:firstLine="210"/>
    </w:pPr>
  </w:style>
  <w:style w:type="paragraph" w:styleId="z-TopofForm">
    <w:name w:val="HTML Top of Form"/>
    <w:basedOn w:val="Normal"/>
    <w:next w:val="Normal"/>
    <w:hidden/>
    <w:rsid w:val="008C2FDE"/>
    <w:pPr>
      <w:pBdr>
        <w:bottom w:val="single" w:sz="6" w:space="1" w:color="auto"/>
      </w:pBdr>
      <w:ind w:left="0" w:firstLine="0"/>
      <w:jc w:val="center"/>
    </w:pPr>
    <w:rPr>
      <w:rFonts w:eastAsia="Times New Roman" w:cs="Times New Roman"/>
      <w:vanish/>
      <w:sz w:val="16"/>
      <w:szCs w:val="16"/>
      <w:lang w:eastAsia="en-GB" w:bidi="ks-Deva"/>
    </w:rPr>
  </w:style>
  <w:style w:type="paragraph" w:styleId="z-BottomofForm">
    <w:name w:val="HTML Bottom of Form"/>
    <w:basedOn w:val="Normal"/>
    <w:next w:val="Normal"/>
    <w:hidden/>
    <w:rsid w:val="008C2FDE"/>
    <w:pPr>
      <w:pBdr>
        <w:top w:val="single" w:sz="6" w:space="1" w:color="auto"/>
      </w:pBdr>
      <w:ind w:left="0" w:firstLine="0"/>
      <w:jc w:val="center"/>
    </w:pPr>
    <w:rPr>
      <w:rFonts w:eastAsia="Times New Roman" w:cs="Times New Roman"/>
      <w:vanish/>
      <w:sz w:val="16"/>
      <w:szCs w:val="16"/>
      <w:lang w:eastAsia="en-GB" w:bidi="ks-Deva"/>
    </w:rPr>
  </w:style>
  <w:style w:type="paragraph" w:styleId="Header">
    <w:name w:val="header"/>
    <w:basedOn w:val="Normal"/>
    <w:link w:val="HeaderChar"/>
    <w:uiPriority w:val="99"/>
    <w:rsid w:val="00AC2C32"/>
    <w:pPr>
      <w:tabs>
        <w:tab w:val="center" w:pos="4153"/>
        <w:tab w:val="right" w:pos="8306"/>
      </w:tabs>
    </w:pPr>
  </w:style>
  <w:style w:type="paragraph" w:styleId="Footer">
    <w:name w:val="footer"/>
    <w:basedOn w:val="Normal"/>
    <w:rsid w:val="00AC2C32"/>
    <w:pPr>
      <w:tabs>
        <w:tab w:val="center" w:pos="4153"/>
        <w:tab w:val="right" w:pos="8306"/>
      </w:tabs>
    </w:pPr>
  </w:style>
  <w:style w:type="paragraph" w:styleId="NoSpacing">
    <w:name w:val="No Spacing"/>
    <w:link w:val="NoSpacingChar"/>
    <w:uiPriority w:val="1"/>
    <w:qFormat/>
    <w:rsid w:val="00F0777C"/>
    <w:rPr>
      <w:rFonts w:ascii="Calibri" w:hAnsi="Calibri"/>
      <w:sz w:val="22"/>
      <w:szCs w:val="22"/>
      <w:lang w:val="en-US" w:eastAsia="en-US"/>
    </w:rPr>
  </w:style>
  <w:style w:type="character" w:customStyle="1" w:styleId="NoSpacingChar">
    <w:name w:val="No Spacing Char"/>
    <w:link w:val="NoSpacing"/>
    <w:uiPriority w:val="1"/>
    <w:rsid w:val="00F0777C"/>
    <w:rPr>
      <w:rFonts w:ascii="Calibri" w:hAnsi="Calibri"/>
      <w:sz w:val="22"/>
      <w:szCs w:val="22"/>
      <w:lang w:val="en-US" w:eastAsia="en-US"/>
    </w:rPr>
  </w:style>
  <w:style w:type="character" w:customStyle="1" w:styleId="HeaderChar">
    <w:name w:val="Header Char"/>
    <w:link w:val="Header"/>
    <w:uiPriority w:val="99"/>
    <w:rsid w:val="00953D5C"/>
    <w:rPr>
      <w:rFonts w:ascii="Arial" w:eastAsia="Calibri" w:hAnsi="Arial" w:cs="Arial"/>
      <w:sz w:val="22"/>
      <w:szCs w:val="24"/>
      <w:lang w:eastAsia="en-US"/>
    </w:rPr>
  </w:style>
  <w:style w:type="paragraph" w:styleId="ListParagraph">
    <w:name w:val="List Paragraph"/>
    <w:basedOn w:val="Normal"/>
    <w:uiPriority w:val="34"/>
    <w:qFormat/>
    <w:rsid w:val="003D05CE"/>
    <w:pPr>
      <w:ind w:left="720"/>
      <w:contextualSpacing/>
    </w:pPr>
  </w:style>
  <w:style w:type="character" w:styleId="PageNumber">
    <w:name w:val="page number"/>
    <w:basedOn w:val="DefaultParagraphFont"/>
    <w:rsid w:val="00ED5292"/>
  </w:style>
  <w:style w:type="character" w:customStyle="1" w:styleId="UnresolvedMention1">
    <w:name w:val="Unresolved Mention1"/>
    <w:basedOn w:val="DefaultParagraphFont"/>
    <w:uiPriority w:val="99"/>
    <w:semiHidden/>
    <w:unhideWhenUsed/>
    <w:rsid w:val="00ED5292"/>
    <w:rPr>
      <w:color w:val="605E5C"/>
      <w:shd w:val="clear" w:color="auto" w:fill="E1DFDD"/>
    </w:rPr>
  </w:style>
  <w:style w:type="character" w:styleId="FollowedHyperlink">
    <w:name w:val="FollowedHyperlink"/>
    <w:basedOn w:val="DefaultParagraphFont"/>
    <w:rsid w:val="002D0EB4"/>
    <w:rPr>
      <w:color w:val="954F72" w:themeColor="followedHyperlink"/>
      <w:u w:val="single"/>
    </w:rPr>
  </w:style>
  <w:style w:type="character" w:styleId="UnresolvedMention">
    <w:name w:val="Unresolved Mention"/>
    <w:basedOn w:val="DefaultParagraphFont"/>
    <w:uiPriority w:val="99"/>
    <w:semiHidden/>
    <w:unhideWhenUsed/>
    <w:rsid w:val="00C4042E"/>
    <w:rPr>
      <w:color w:val="605E5C"/>
      <w:shd w:val="clear" w:color="auto" w:fill="E1DFDD"/>
    </w:rPr>
  </w:style>
  <w:style w:type="character" w:styleId="CommentReference">
    <w:name w:val="annotation reference"/>
    <w:basedOn w:val="DefaultParagraphFont"/>
    <w:rsid w:val="008C3B27"/>
    <w:rPr>
      <w:sz w:val="16"/>
      <w:szCs w:val="16"/>
    </w:rPr>
  </w:style>
  <w:style w:type="paragraph" w:styleId="CommentText">
    <w:name w:val="annotation text"/>
    <w:basedOn w:val="Normal"/>
    <w:link w:val="CommentTextChar"/>
    <w:rsid w:val="008C3B27"/>
    <w:rPr>
      <w:sz w:val="20"/>
      <w:szCs w:val="20"/>
    </w:rPr>
  </w:style>
  <w:style w:type="character" w:customStyle="1" w:styleId="CommentTextChar">
    <w:name w:val="Comment Text Char"/>
    <w:basedOn w:val="DefaultParagraphFont"/>
    <w:link w:val="CommentText"/>
    <w:rsid w:val="008C3B27"/>
    <w:rPr>
      <w:rFonts w:ascii="Arial" w:eastAsia="Calibri" w:hAnsi="Arial" w:cs="Arial"/>
      <w:lang w:eastAsia="en-US"/>
    </w:rPr>
  </w:style>
  <w:style w:type="paragraph" w:styleId="CommentSubject">
    <w:name w:val="annotation subject"/>
    <w:basedOn w:val="CommentText"/>
    <w:next w:val="CommentText"/>
    <w:link w:val="CommentSubjectChar"/>
    <w:rsid w:val="008C3B27"/>
    <w:rPr>
      <w:b/>
      <w:bCs/>
    </w:rPr>
  </w:style>
  <w:style w:type="character" w:customStyle="1" w:styleId="CommentSubjectChar">
    <w:name w:val="Comment Subject Char"/>
    <w:basedOn w:val="CommentTextChar"/>
    <w:link w:val="CommentSubject"/>
    <w:rsid w:val="008C3B27"/>
    <w:rPr>
      <w:rFonts w:ascii="Arial" w:eastAsia="Calibri" w:hAnsi="Arial" w:cs="Arial"/>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414990">
      <w:bodyDiv w:val="1"/>
      <w:marLeft w:val="0"/>
      <w:marRight w:val="0"/>
      <w:marTop w:val="0"/>
      <w:marBottom w:val="0"/>
      <w:divBdr>
        <w:top w:val="none" w:sz="0" w:space="0" w:color="auto"/>
        <w:left w:val="none" w:sz="0" w:space="0" w:color="auto"/>
        <w:bottom w:val="none" w:sz="0" w:space="0" w:color="auto"/>
        <w:right w:val="none" w:sz="0" w:space="0" w:color="auto"/>
      </w:divBdr>
    </w:div>
    <w:div w:id="165488162">
      <w:bodyDiv w:val="1"/>
      <w:marLeft w:val="0"/>
      <w:marRight w:val="0"/>
      <w:marTop w:val="0"/>
      <w:marBottom w:val="0"/>
      <w:divBdr>
        <w:top w:val="none" w:sz="0" w:space="0" w:color="auto"/>
        <w:left w:val="none" w:sz="0" w:space="0" w:color="auto"/>
        <w:bottom w:val="none" w:sz="0" w:space="0" w:color="auto"/>
        <w:right w:val="none" w:sz="0" w:space="0" w:color="auto"/>
      </w:divBdr>
    </w:div>
    <w:div w:id="209655985">
      <w:bodyDiv w:val="1"/>
      <w:marLeft w:val="0"/>
      <w:marRight w:val="0"/>
      <w:marTop w:val="0"/>
      <w:marBottom w:val="0"/>
      <w:divBdr>
        <w:top w:val="none" w:sz="0" w:space="0" w:color="auto"/>
        <w:left w:val="none" w:sz="0" w:space="0" w:color="auto"/>
        <w:bottom w:val="none" w:sz="0" w:space="0" w:color="auto"/>
        <w:right w:val="none" w:sz="0" w:space="0" w:color="auto"/>
      </w:divBdr>
      <w:divsChild>
        <w:div w:id="4667084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7410334">
      <w:bodyDiv w:val="1"/>
      <w:marLeft w:val="0"/>
      <w:marRight w:val="0"/>
      <w:marTop w:val="0"/>
      <w:marBottom w:val="0"/>
      <w:divBdr>
        <w:top w:val="none" w:sz="0" w:space="0" w:color="auto"/>
        <w:left w:val="none" w:sz="0" w:space="0" w:color="auto"/>
        <w:bottom w:val="none" w:sz="0" w:space="0" w:color="auto"/>
        <w:right w:val="none" w:sz="0" w:space="0" w:color="auto"/>
      </w:divBdr>
    </w:div>
    <w:div w:id="454906965">
      <w:bodyDiv w:val="1"/>
      <w:marLeft w:val="0"/>
      <w:marRight w:val="0"/>
      <w:marTop w:val="0"/>
      <w:marBottom w:val="0"/>
      <w:divBdr>
        <w:top w:val="none" w:sz="0" w:space="0" w:color="auto"/>
        <w:left w:val="none" w:sz="0" w:space="0" w:color="auto"/>
        <w:bottom w:val="none" w:sz="0" w:space="0" w:color="auto"/>
        <w:right w:val="none" w:sz="0" w:space="0" w:color="auto"/>
      </w:divBdr>
    </w:div>
    <w:div w:id="579410064">
      <w:bodyDiv w:val="1"/>
      <w:marLeft w:val="0"/>
      <w:marRight w:val="0"/>
      <w:marTop w:val="0"/>
      <w:marBottom w:val="0"/>
      <w:divBdr>
        <w:top w:val="none" w:sz="0" w:space="0" w:color="auto"/>
        <w:left w:val="none" w:sz="0" w:space="0" w:color="auto"/>
        <w:bottom w:val="none" w:sz="0" w:space="0" w:color="auto"/>
        <w:right w:val="none" w:sz="0" w:space="0" w:color="auto"/>
      </w:divBdr>
    </w:div>
    <w:div w:id="688290926">
      <w:bodyDiv w:val="1"/>
      <w:marLeft w:val="0"/>
      <w:marRight w:val="0"/>
      <w:marTop w:val="0"/>
      <w:marBottom w:val="0"/>
      <w:divBdr>
        <w:top w:val="none" w:sz="0" w:space="0" w:color="auto"/>
        <w:left w:val="none" w:sz="0" w:space="0" w:color="auto"/>
        <w:bottom w:val="none" w:sz="0" w:space="0" w:color="auto"/>
        <w:right w:val="none" w:sz="0" w:space="0" w:color="auto"/>
      </w:divBdr>
    </w:div>
    <w:div w:id="1033462865">
      <w:bodyDiv w:val="1"/>
      <w:marLeft w:val="0"/>
      <w:marRight w:val="0"/>
      <w:marTop w:val="0"/>
      <w:marBottom w:val="0"/>
      <w:divBdr>
        <w:top w:val="none" w:sz="0" w:space="0" w:color="auto"/>
        <w:left w:val="none" w:sz="0" w:space="0" w:color="auto"/>
        <w:bottom w:val="none" w:sz="0" w:space="0" w:color="auto"/>
        <w:right w:val="none" w:sz="0" w:space="0" w:color="auto"/>
      </w:divBdr>
      <w:divsChild>
        <w:div w:id="11592704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958731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157764343">
      <w:bodyDiv w:val="1"/>
      <w:marLeft w:val="0"/>
      <w:marRight w:val="0"/>
      <w:marTop w:val="0"/>
      <w:marBottom w:val="0"/>
      <w:divBdr>
        <w:top w:val="none" w:sz="0" w:space="0" w:color="auto"/>
        <w:left w:val="none" w:sz="0" w:space="0" w:color="auto"/>
        <w:bottom w:val="none" w:sz="0" w:space="0" w:color="auto"/>
        <w:right w:val="none" w:sz="0" w:space="0" w:color="auto"/>
      </w:divBdr>
    </w:div>
    <w:div w:id="1206328609">
      <w:bodyDiv w:val="1"/>
      <w:marLeft w:val="0"/>
      <w:marRight w:val="0"/>
      <w:marTop w:val="0"/>
      <w:marBottom w:val="0"/>
      <w:divBdr>
        <w:top w:val="none" w:sz="0" w:space="0" w:color="auto"/>
        <w:left w:val="none" w:sz="0" w:space="0" w:color="auto"/>
        <w:bottom w:val="none" w:sz="0" w:space="0" w:color="auto"/>
        <w:right w:val="none" w:sz="0" w:space="0" w:color="auto"/>
      </w:divBdr>
    </w:div>
    <w:div w:id="1247694157">
      <w:bodyDiv w:val="1"/>
      <w:marLeft w:val="0"/>
      <w:marRight w:val="0"/>
      <w:marTop w:val="0"/>
      <w:marBottom w:val="0"/>
      <w:divBdr>
        <w:top w:val="none" w:sz="0" w:space="0" w:color="auto"/>
        <w:left w:val="none" w:sz="0" w:space="0" w:color="auto"/>
        <w:bottom w:val="none" w:sz="0" w:space="0" w:color="auto"/>
        <w:right w:val="none" w:sz="0" w:space="0" w:color="auto"/>
      </w:divBdr>
    </w:div>
    <w:div w:id="1623458752">
      <w:bodyDiv w:val="1"/>
      <w:marLeft w:val="0"/>
      <w:marRight w:val="0"/>
      <w:marTop w:val="0"/>
      <w:marBottom w:val="0"/>
      <w:divBdr>
        <w:top w:val="none" w:sz="0" w:space="0" w:color="auto"/>
        <w:left w:val="none" w:sz="0" w:space="0" w:color="auto"/>
        <w:bottom w:val="none" w:sz="0" w:space="0" w:color="auto"/>
        <w:right w:val="none" w:sz="0" w:space="0" w:color="auto"/>
      </w:divBdr>
    </w:div>
    <w:div w:id="1799645525">
      <w:bodyDiv w:val="1"/>
      <w:marLeft w:val="0"/>
      <w:marRight w:val="0"/>
      <w:marTop w:val="0"/>
      <w:marBottom w:val="0"/>
      <w:divBdr>
        <w:top w:val="none" w:sz="0" w:space="0" w:color="auto"/>
        <w:left w:val="none" w:sz="0" w:space="0" w:color="auto"/>
        <w:bottom w:val="none" w:sz="0" w:space="0" w:color="auto"/>
        <w:right w:val="none" w:sz="0" w:space="0" w:color="auto"/>
      </w:divBdr>
    </w:div>
    <w:div w:id="1862087326">
      <w:bodyDiv w:val="1"/>
      <w:marLeft w:val="0"/>
      <w:marRight w:val="0"/>
      <w:marTop w:val="0"/>
      <w:marBottom w:val="0"/>
      <w:divBdr>
        <w:top w:val="none" w:sz="0" w:space="0" w:color="auto"/>
        <w:left w:val="none" w:sz="0" w:space="0" w:color="auto"/>
        <w:bottom w:val="none" w:sz="0" w:space="0" w:color="auto"/>
        <w:right w:val="none" w:sz="0" w:space="0" w:color="auto"/>
      </w:divBdr>
    </w:div>
    <w:div w:id="1991204754">
      <w:bodyDiv w:val="1"/>
      <w:marLeft w:val="0"/>
      <w:marRight w:val="0"/>
      <w:marTop w:val="0"/>
      <w:marBottom w:val="0"/>
      <w:divBdr>
        <w:top w:val="none" w:sz="0" w:space="0" w:color="auto"/>
        <w:left w:val="none" w:sz="0" w:space="0" w:color="auto"/>
        <w:bottom w:val="none" w:sz="0" w:space="0" w:color="auto"/>
        <w:right w:val="none" w:sz="0" w:space="0" w:color="auto"/>
      </w:divBdr>
    </w:div>
    <w:div w:id="2040548817">
      <w:bodyDiv w:val="1"/>
      <w:marLeft w:val="0"/>
      <w:marRight w:val="0"/>
      <w:marTop w:val="0"/>
      <w:marBottom w:val="0"/>
      <w:divBdr>
        <w:top w:val="none" w:sz="0" w:space="0" w:color="auto"/>
        <w:left w:val="none" w:sz="0" w:space="0" w:color="auto"/>
        <w:bottom w:val="none" w:sz="0" w:space="0" w:color="auto"/>
        <w:right w:val="none" w:sz="0" w:space="0" w:color="auto"/>
      </w:divBdr>
    </w:div>
    <w:div w:id="2051491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www.rugbyrcc.org.uk/clothing/clothing.htm" TargetMode="External"/><Relationship Id="rId18" Type="http://schemas.openxmlformats.org/officeDocument/2006/relationships/hyperlink" Target="mailto:info@rugbyrcc.org.uk" TargetMode="Externa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s://bookings.rugbyrcc.org.uk/membership/joining-rugby-rcc/" TargetMode="External"/><Relationship Id="rId17" Type="http://schemas.openxmlformats.org/officeDocument/2006/relationships/hyperlink" Target="mailto:ollie.billing@gmail.com" TargetMode="External"/><Relationship Id="rId2" Type="http://schemas.openxmlformats.org/officeDocument/2006/relationships/numbering" Target="numbering.xml"/><Relationship Id="rId16" Type="http://schemas.openxmlformats.org/officeDocument/2006/relationships/hyperlink" Target="mailto:alicebelch@hotmail.com"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ugbyrcc.org.uk" TargetMode="External"/><Relationship Id="rId5" Type="http://schemas.openxmlformats.org/officeDocument/2006/relationships/webSettings" Target="webSettings.xml"/><Relationship Id="rId15" Type="http://schemas.openxmlformats.org/officeDocument/2006/relationships/hyperlink" Target="mailto:laurie.bird@btinternet.com" TargetMode="External"/><Relationship Id="rId23" Type="http://schemas.openxmlformats.org/officeDocument/2006/relationships/theme" Target="theme/theme1.xml"/><Relationship Id="rId10" Type="http://schemas.openxmlformats.org/officeDocument/2006/relationships/hyperlink" Target="mailto:info@rugbyrcc.org.uk"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gilson.hill@btinternet.com" TargetMode="External"/><Relationship Id="rId22"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3B9C202-26CD-469D-9F90-A28AFE66B5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7</Pages>
  <Words>3212</Words>
  <Characters>16333</Characters>
  <Application>Microsoft Office Word</Application>
  <DocSecurity>0</DocSecurity>
  <Lines>136</Lines>
  <Paragraphs>39</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19506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Oliver Billing</dc:creator>
  <cp:lastModifiedBy>Edwards, Alice 8950</cp:lastModifiedBy>
  <cp:revision>12</cp:revision>
  <cp:lastPrinted>2025-04-07T16:16:00Z</cp:lastPrinted>
  <dcterms:created xsi:type="dcterms:W3CDTF">2026-01-25T18:36:00Z</dcterms:created>
  <dcterms:modified xsi:type="dcterms:W3CDTF">2026-01-31T08:19:00Z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cd794e8-17f1-434b-bc0a-f91e9067e502_Enabled">
    <vt:lpwstr>true</vt:lpwstr>
  </property>
  <property fmtid="{D5CDD505-2E9C-101B-9397-08002B2CF9AE}" pid="3" name="MSIP_Label_4cd794e8-17f1-434b-bc0a-f91e9067e502_SetDate">
    <vt:lpwstr>2026-01-25T18:36:49Z</vt:lpwstr>
  </property>
  <property fmtid="{D5CDD505-2E9C-101B-9397-08002B2CF9AE}" pid="4" name="MSIP_Label_4cd794e8-17f1-434b-bc0a-f91e9067e502_Method">
    <vt:lpwstr>Standard</vt:lpwstr>
  </property>
  <property fmtid="{D5CDD505-2E9C-101B-9397-08002B2CF9AE}" pid="5" name="MSIP_Label_4cd794e8-17f1-434b-bc0a-f91e9067e502_Name">
    <vt:lpwstr>OFFICIAL</vt:lpwstr>
  </property>
  <property fmtid="{D5CDD505-2E9C-101B-9397-08002B2CF9AE}" pid="6" name="MSIP_Label_4cd794e8-17f1-434b-bc0a-f91e9067e502_SiteId">
    <vt:lpwstr>a324afb6-0aef-47f7-a287-982ba7311d8a</vt:lpwstr>
  </property>
  <property fmtid="{D5CDD505-2E9C-101B-9397-08002B2CF9AE}" pid="7" name="MSIP_Label_4cd794e8-17f1-434b-bc0a-f91e9067e502_ActionId">
    <vt:lpwstr>721bc77a-42c3-4bbc-8764-e6e88f8e236b</vt:lpwstr>
  </property>
  <property fmtid="{D5CDD505-2E9C-101B-9397-08002B2CF9AE}" pid="8" name="MSIP_Label_4cd794e8-17f1-434b-bc0a-f91e9067e502_ContentBits">
    <vt:lpwstr>0</vt:lpwstr>
  </property>
  <property fmtid="{D5CDD505-2E9C-101B-9397-08002B2CF9AE}" pid="9" name="MSIP_Label_4cd794e8-17f1-434b-bc0a-f91e9067e502_Tag">
    <vt:lpwstr>10, 3, 0, 1</vt:lpwstr>
  </property>
</Properties>
</file>